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A0" w:rsidRPr="009249A0" w:rsidRDefault="009249A0" w:rsidP="009249A0">
      <w:pPr>
        <w:pStyle w:val="Heading2"/>
        <w:jc w:val="center"/>
        <w:rPr>
          <w:rFonts w:cs="AlGhadTV"/>
          <w:sz w:val="34"/>
          <w:szCs w:val="34"/>
        </w:rPr>
      </w:pPr>
      <w:bookmarkStart w:id="0" w:name="_GoBack"/>
      <w:r w:rsidRPr="009249A0">
        <w:rPr>
          <w:rStyle w:val="Strong"/>
          <w:rFonts w:cs="AlGhadTV"/>
          <w:b/>
          <w:bCs/>
          <w:color w:val="0000FF"/>
          <w:sz w:val="34"/>
          <w:szCs w:val="34"/>
          <w:rtl/>
        </w:rPr>
        <w:t>الأحاديث القصار</w:t>
      </w:r>
    </w:p>
    <w:bookmarkEnd w:id="0"/>
    <w:p w:rsidR="009249A0" w:rsidRPr="009249A0" w:rsidRDefault="009249A0" w:rsidP="009249A0">
      <w:pPr>
        <w:pStyle w:val="Heading2"/>
        <w:jc w:val="center"/>
        <w:rPr>
          <w:rFonts w:cs="AlGhadTV"/>
          <w:sz w:val="34"/>
          <w:szCs w:val="34"/>
        </w:rPr>
      </w:pPr>
      <w:r w:rsidRPr="009249A0">
        <w:rPr>
          <w:rStyle w:val="Strong"/>
          <w:rFonts w:cs="AlGhadTV" w:hint="cs"/>
          <w:b/>
          <w:bCs/>
          <w:color w:val="800000"/>
          <w:sz w:val="34"/>
          <w:szCs w:val="34"/>
          <w:rtl/>
        </w:rPr>
        <w:t>(</w:t>
      </w:r>
      <w:r w:rsidRPr="009249A0">
        <w:rPr>
          <w:rStyle w:val="Strong"/>
          <w:rFonts w:cs="AlGhadTV"/>
          <w:b/>
          <w:bCs/>
          <w:color w:val="800000"/>
          <w:sz w:val="34"/>
          <w:szCs w:val="34"/>
        </w:rPr>
        <w:t xml:space="preserve"> 200 </w:t>
      </w:r>
      <w:r w:rsidRPr="009249A0">
        <w:rPr>
          <w:rStyle w:val="Strong"/>
          <w:rFonts w:cs="AlGhadTV"/>
          <w:b/>
          <w:bCs/>
          <w:color w:val="800000"/>
          <w:sz w:val="34"/>
          <w:szCs w:val="34"/>
          <w:rtl/>
        </w:rPr>
        <w:t>حديث من الصحيحين</w:t>
      </w:r>
      <w:r w:rsidRPr="009249A0">
        <w:rPr>
          <w:rStyle w:val="Strong"/>
          <w:rFonts w:cs="AlGhadTV" w:hint="cs"/>
          <w:b/>
          <w:bCs/>
          <w:color w:val="800000"/>
          <w:sz w:val="34"/>
          <w:szCs w:val="34"/>
          <w:rtl/>
        </w:rPr>
        <w:t>)</w:t>
      </w:r>
    </w:p>
    <w:p w:rsidR="009249A0" w:rsidRPr="009249A0" w:rsidRDefault="009249A0" w:rsidP="009249A0">
      <w:pPr>
        <w:pStyle w:val="NormalWeb"/>
        <w:bidi/>
        <w:rPr>
          <w:rFonts w:cs="AlGhadTV"/>
          <w:sz w:val="32"/>
          <w:szCs w:val="32"/>
        </w:rPr>
      </w:pP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 </w:t>
      </w:r>
      <w:r w:rsidRPr="009249A0">
        <w:rPr>
          <w:rFonts w:cs="AlGhadTV"/>
          <w:sz w:val="32"/>
          <w:szCs w:val="32"/>
          <w:rtl/>
        </w:rPr>
        <w:t>عن عمر بن الخطاب رضي الله عنه قال: سمعت رسول الله صلى الله عليه وسلم يقول</w:t>
      </w:r>
      <w:r w:rsidRPr="009249A0">
        <w:rPr>
          <w:rFonts w:cs="AlGhadTV"/>
          <w:sz w:val="32"/>
          <w:szCs w:val="32"/>
        </w:rPr>
        <w:t>: (</w:t>
      </w:r>
      <w:r w:rsidRPr="009249A0">
        <w:rPr>
          <w:rFonts w:cs="AlGhadTV"/>
          <w:sz w:val="32"/>
          <w:szCs w:val="32"/>
          <w:rtl/>
        </w:rPr>
        <w:t>إنما الأعمال بالنيات، وإنما لكل امرئ ما نوى، فمن كانت هجرته إلى الله ورسوله، فهجرته إلى الله ورسوله، ومن كانت هجرته لدنيا يصيبها أو امرأة يتزوجها، فهجرته إلى ما هاجر إليه)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 </w:t>
      </w:r>
      <w:r w:rsidRPr="009249A0">
        <w:rPr>
          <w:rFonts w:cs="AlGhadTV"/>
          <w:sz w:val="32"/>
          <w:szCs w:val="32"/>
          <w:rtl/>
        </w:rPr>
        <w:t>عن أبي هريرة رضي الله عنه أن رسول الله صلى الله عليه وسلم قال: (من صلى علي صلاة واحدة صلى الله عليه عشراً)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 </w:t>
      </w:r>
      <w:r w:rsidRPr="009249A0">
        <w:rPr>
          <w:rFonts w:cs="AlGhadTV"/>
          <w:sz w:val="32"/>
          <w:szCs w:val="32"/>
          <w:rtl/>
        </w:rPr>
        <w:t>عن أبي هريرة رضي الله عنه أن رسول الله صلى الله عليه وسلم قال: (من كذب علي متعمداً فليتبوأ مقعده من النار)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 </w:t>
      </w:r>
      <w:r w:rsidRPr="009249A0">
        <w:rPr>
          <w:rFonts w:cs="AlGhadTV"/>
          <w:sz w:val="32"/>
          <w:szCs w:val="32"/>
          <w:rtl/>
        </w:rPr>
        <w:t>عن أبي هريرة رضي الله عنه أن رسول الله صلى الله عليه وسلم قال: (كل أمتي يدخلون الجنة إلا من أبى) قالوا: يا رسول الله: ومن يأبى؟ قال: (من أطاعني دخل الجنة، ومن عصاني فقد أبى)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 </w:t>
      </w:r>
      <w:r w:rsidRPr="009249A0">
        <w:rPr>
          <w:rFonts w:cs="AlGhadTV"/>
          <w:sz w:val="32"/>
          <w:szCs w:val="32"/>
          <w:rtl/>
        </w:rPr>
        <w:t>عن أنس بن مالك الأنصاري رضي الله عنه أن النبي صلى الله عليه وسلم قال: (من رغب عن سنتي فليس مني)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 </w:t>
      </w:r>
      <w:r w:rsidRPr="009249A0">
        <w:rPr>
          <w:rFonts w:cs="AlGhadTV"/>
          <w:sz w:val="32"/>
          <w:szCs w:val="32"/>
          <w:rtl/>
        </w:rPr>
        <w:t>عن أنس رضي الله عنه عن النبي صلى الله عليه وسلم أنه قال: (لا يؤمن أحدكم حتى أكون أحب إليه من والده وولده والناس أجمعين)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 </w:t>
      </w:r>
      <w:r w:rsidRPr="009249A0">
        <w:rPr>
          <w:rFonts w:cs="AlGhadTV"/>
          <w:sz w:val="32"/>
          <w:szCs w:val="32"/>
          <w:rtl/>
        </w:rPr>
        <w:t>عن أبي هريرة رضي الله عنه أن رسول الله صلى الله عليه وسلم قال: (قال الله تعالى: أنا أغنى الشركاء عن الشرك من عمل عملاً أشرك فيه معي غيري تركته وشركه)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 </w:t>
      </w:r>
      <w:r w:rsidRPr="009249A0">
        <w:rPr>
          <w:rFonts w:cs="AlGhadTV"/>
          <w:sz w:val="32"/>
          <w:szCs w:val="32"/>
          <w:rtl/>
        </w:rPr>
        <w:t>عن أبي هريرة رضي الله عنه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 </w:t>
      </w:r>
      <w:r w:rsidRPr="009249A0">
        <w:rPr>
          <w:rFonts w:cs="AlGhadTV"/>
          <w:sz w:val="32"/>
          <w:szCs w:val="32"/>
          <w:rtl/>
        </w:rPr>
        <w:t>عن أبي هريرة رضي الله عنه عن النبي صلى الله عليه وسلم قال: (الإيمان بضع وستون شعبة، والحياء شعبة من الإيمان)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 </w:t>
      </w:r>
      <w:r w:rsidRPr="009249A0">
        <w:rPr>
          <w:rFonts w:cs="AlGhadTV"/>
          <w:sz w:val="32"/>
          <w:szCs w:val="32"/>
          <w:rtl/>
        </w:rPr>
        <w:t>عن أبي هريرة رضي الله عنه أن رسول الله صلى الله عليه وسلم قال: (إن لله تسعة وتسعين اسما مائة إلا واحدا، من أحصاها دخل الجنة)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 </w:t>
      </w:r>
      <w:r w:rsidRPr="009249A0">
        <w:rPr>
          <w:rFonts w:cs="AlGhadTV"/>
          <w:sz w:val="32"/>
          <w:szCs w:val="32"/>
          <w:rtl/>
        </w:rPr>
        <w:t>عن أبي هريرة رضي الله عنه عن النبي صلى الله عليه وسلم قال: قال الله عز وجل: (سبقت رحمتي غضبي)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 </w:t>
      </w:r>
      <w:r w:rsidRPr="009249A0">
        <w:rPr>
          <w:rFonts w:cs="AlGhadTV"/>
          <w:sz w:val="32"/>
          <w:szCs w:val="32"/>
          <w:rtl/>
        </w:rPr>
        <w:t>عن أبي هريرة رضي الله عنه أن رسول الله صلى الله عليه وسلم قال: (إن الله يغار وغيرة الله أن يأتي المؤمنُ ما حرم عليه)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 </w:t>
      </w:r>
      <w:r w:rsidRPr="009249A0">
        <w:rPr>
          <w:rFonts w:cs="AlGhadTV"/>
          <w:sz w:val="32"/>
          <w:szCs w:val="32"/>
          <w:rtl/>
        </w:rPr>
        <w:t>عن أنس بن مالك رضي الله عنه عن النبي صلى الله عليه وسلم قال: (لا يؤمن أحدكم حتى يحب لأخيه ما يحب لنفسه)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 </w:t>
      </w:r>
      <w:r w:rsidRPr="009249A0">
        <w:rPr>
          <w:rFonts w:cs="AlGhadTV"/>
          <w:sz w:val="32"/>
          <w:szCs w:val="32"/>
          <w:rtl/>
        </w:rPr>
        <w:t>عن عثمان بن عفان رضي الله عنه قال: قال رسول الله صلى الله عليه وسلم: (خيركم من تعلم القرآن وعلمه)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 </w:t>
      </w:r>
      <w:r w:rsidRPr="009249A0">
        <w:rPr>
          <w:rFonts w:cs="AlGhadTV"/>
          <w:sz w:val="32"/>
          <w:szCs w:val="32"/>
          <w:rtl/>
        </w:rPr>
        <w:t>عن عمر بن الخطاب رضي الله عنه قال: قال رسول الله صلى الله عليه وسلم: (إن الله يرفع بهذا الكتاب أقواما، ويضع به آخرين)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 </w:t>
      </w:r>
      <w:r w:rsidRPr="009249A0">
        <w:rPr>
          <w:rFonts w:cs="AlGhadTV"/>
          <w:sz w:val="32"/>
          <w:szCs w:val="32"/>
          <w:rtl/>
        </w:rPr>
        <w:t>عن أبي موسى الأشعري رضي الله عنه عن النبي صلى الله عليه وسلم قال: (تعاهدوا القرآن، فوالذي نفسي بيده لهو أشد تفصيِّا من الإبل في عُقُلها)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 </w:t>
      </w:r>
      <w:r w:rsidRPr="009249A0">
        <w:rPr>
          <w:rFonts w:cs="AlGhadTV"/>
          <w:sz w:val="32"/>
          <w:szCs w:val="32"/>
          <w:rtl/>
        </w:rPr>
        <w:t xml:space="preserve">عن عبدالله بن عمرو رضي الله عنهما قال: قال رسول الله صلى الله عليه وسلم </w:t>
      </w:r>
      <w:r w:rsidRPr="009249A0">
        <w:rPr>
          <w:rFonts w:cs="AlGhadTV"/>
          <w:sz w:val="32"/>
          <w:szCs w:val="32"/>
        </w:rPr>
        <w:t>(</w:t>
      </w:r>
      <w:r w:rsidRPr="009249A0">
        <w:rPr>
          <w:rFonts w:cs="AlGhadTV"/>
          <w:sz w:val="32"/>
          <w:szCs w:val="32"/>
          <w:rtl/>
        </w:rPr>
        <w:t>اقرإ القرآن في شهر) قلت: إني أجد قوة حتى قال: (فاقرأه في سبع ولا تزد على ذلك)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 </w:t>
      </w:r>
      <w:r w:rsidRPr="009249A0">
        <w:rPr>
          <w:rFonts w:cs="AlGhadTV"/>
          <w:sz w:val="32"/>
          <w:szCs w:val="32"/>
          <w:rtl/>
        </w:rPr>
        <w:t>عن عبدالله بن عمر رضي الله عنها أن رسول الله صلى الله عليه وسلم قال: (لا حسد إلا في اثنتين: رجل آتاه الله القرآن فهو يقوم به آناء الليل وآناء النهار، ورجل آتاه الله مالاً فهو ينفقه آناء الليل وآناء النهار)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 </w:t>
      </w:r>
      <w:r w:rsidRPr="009249A0">
        <w:rPr>
          <w:rFonts w:cs="AlGhadTV"/>
          <w:sz w:val="32"/>
          <w:szCs w:val="32"/>
          <w:rtl/>
        </w:rPr>
        <w:t>عن أبي هريرة رضي الله عنه أن رسول الله صلى الله عليه وسلم قال: (لا تجعلوا بيوتكم مقابر، إن الشيطان ينفر من البيت الذي تقرأ فيه سورة البقرة)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20- </w:t>
      </w:r>
      <w:r w:rsidRPr="009249A0">
        <w:rPr>
          <w:rFonts w:cs="AlGhadTV"/>
          <w:sz w:val="32"/>
          <w:szCs w:val="32"/>
          <w:rtl/>
        </w:rPr>
        <w:t>عن ابن مسعود رضي الله عنه قال: قال النبي صلى الله عليه وسلم: (من قرأ بالآيتين من آخر سور البقرة في ليلة كفتاه)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21- </w:t>
      </w:r>
      <w:r w:rsidRPr="009249A0">
        <w:rPr>
          <w:rFonts w:cs="AlGhadTV"/>
          <w:sz w:val="32"/>
          <w:szCs w:val="32"/>
          <w:rtl/>
        </w:rPr>
        <w:t>عن أبي الدرداء رضي الله عنه أن النبي صلى الله عليه وسلم قال: (من حفظ عشر آيات من أول سورة الكهف عُصم من الدجال)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22- </w:t>
      </w:r>
      <w:r w:rsidRPr="009249A0">
        <w:rPr>
          <w:rFonts w:cs="AlGhadTV"/>
          <w:sz w:val="32"/>
          <w:szCs w:val="32"/>
          <w:rtl/>
        </w:rPr>
        <w:t>عن معاوية بن أبي سفيان رضي الله عنهما قال: سمعت النبي صلى الله عليه وسلم يقول: (من يرد الله به خيرا يفقهه في الدين)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23- </w:t>
      </w:r>
      <w:r w:rsidRPr="009249A0">
        <w:rPr>
          <w:rFonts w:cs="AlGhadTV"/>
          <w:sz w:val="32"/>
          <w:szCs w:val="32"/>
          <w:rtl/>
        </w:rPr>
        <w:t>عن أبي هريرة رضي الله عنه أن رسول الله صلى الله عليه وسلم قال: (من سلك طريقاً يلتمس فيه علماً سهَّل الله له به طريقاً إلى الجنة)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24- </w:t>
      </w:r>
      <w:r w:rsidRPr="009249A0">
        <w:rPr>
          <w:rFonts w:cs="AlGhadTV"/>
          <w:sz w:val="32"/>
          <w:szCs w:val="32"/>
          <w:rtl/>
        </w:rPr>
        <w:t>عن أبي هريرة رضي الله عنه عن النبي صلى الله عليه وسلم قال: (اجتنبوا السبع الموبقات</w:t>
      </w:r>
      <w:proofErr w:type="gramStart"/>
      <w:r w:rsidRPr="009249A0">
        <w:rPr>
          <w:rFonts w:cs="AlGhadTV"/>
          <w:sz w:val="32"/>
          <w:szCs w:val="32"/>
          <w:rtl/>
        </w:rPr>
        <w:t>)،</w:t>
      </w:r>
      <w:proofErr w:type="gramEnd"/>
      <w:r w:rsidRPr="009249A0">
        <w:rPr>
          <w:rFonts w:cs="AlGhadTV"/>
          <w:sz w:val="32"/>
          <w:szCs w:val="32"/>
          <w:rtl/>
        </w:rPr>
        <w:t xml:space="preserve">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25- </w:t>
      </w:r>
      <w:r w:rsidRPr="009249A0">
        <w:rPr>
          <w:rFonts w:cs="AlGhadTV"/>
          <w:sz w:val="32"/>
          <w:szCs w:val="32"/>
          <w:rtl/>
        </w:rPr>
        <w:t>عن ابن عمر رضي الله عنهما أن رسول الله صلى الله عليه وسلم قال: (كل مسكر خمر، وكل مسكر حرام)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26- </w:t>
      </w:r>
      <w:r w:rsidRPr="009249A0">
        <w:rPr>
          <w:rFonts w:cs="AlGhadTV"/>
          <w:sz w:val="32"/>
          <w:szCs w:val="32"/>
          <w:rtl/>
        </w:rPr>
        <w:t>عن أبي بكرة رضي الله عنه قال: قال النبي صلى الله عليه وسلم: (أكبر الكبائر</w:t>
      </w:r>
      <w:r w:rsidRPr="009249A0">
        <w:rPr>
          <w:rFonts w:cs="AlGhadTV"/>
          <w:sz w:val="32"/>
          <w:szCs w:val="32"/>
        </w:rPr>
        <w:t xml:space="preserve">: </w:t>
      </w:r>
      <w:r w:rsidRPr="009249A0">
        <w:rPr>
          <w:rFonts w:cs="AlGhadTV"/>
          <w:sz w:val="32"/>
          <w:szCs w:val="32"/>
          <w:rtl/>
        </w:rPr>
        <w:t>الإشراك بالله، وعقوق الوالدين، وشهادة الزور)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27- </w:t>
      </w:r>
      <w:r w:rsidRPr="009249A0">
        <w:rPr>
          <w:rFonts w:cs="AlGhadTV"/>
          <w:sz w:val="32"/>
          <w:szCs w:val="32"/>
          <w:rtl/>
        </w:rPr>
        <w:t>عن عبدالله بن مسعود رضي الله عنه قال: قال النبي صلى الله عليه وسلم: (من مات وهو يدعو من دون الله ندا دخل النار)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28- </w:t>
      </w:r>
      <w:r w:rsidRPr="009249A0">
        <w:rPr>
          <w:rFonts w:cs="AlGhadTV"/>
          <w:sz w:val="32"/>
          <w:szCs w:val="32"/>
          <w:rtl/>
        </w:rPr>
        <w:t>عن جابر بن عبدالله رضي الله عنهما قال: قال النبي صلى الله عليه وسلم: (من مات لا يشرك بالله شيئا دخل الجنة، ومن مات يشرك بالله شيئا دخل النار</w:t>
      </w:r>
      <w:r w:rsidRPr="009249A0">
        <w:rPr>
          <w:rFonts w:cs="AlGhadTV"/>
          <w:sz w:val="32"/>
          <w:szCs w:val="32"/>
        </w:rPr>
        <w:t xml:space="preserve">) </w:t>
      </w:r>
      <w:r w:rsidRPr="009249A0">
        <w:rPr>
          <w:rFonts w:cs="AlGhadTV"/>
          <w:sz w:val="32"/>
          <w:szCs w:val="32"/>
          <w:rtl/>
        </w:rPr>
        <w:t>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29- </w:t>
      </w:r>
      <w:r w:rsidRPr="009249A0">
        <w:rPr>
          <w:rFonts w:cs="AlGhadTV"/>
          <w:sz w:val="32"/>
          <w:szCs w:val="32"/>
          <w:rtl/>
        </w:rPr>
        <w:t>عن علي بن أبي طالب رضي الله عنه قال: قال النبي صلى الله عليه وسلم: (لعن الله من ذبح لغير الله، ولعن الله من لعن والديه، ولعن الله من آوى محدثا، ولعن الله من غير منار الأرض)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30- </w:t>
      </w:r>
      <w:r w:rsidRPr="009249A0">
        <w:rPr>
          <w:rFonts w:cs="AlGhadTV"/>
          <w:sz w:val="32"/>
          <w:szCs w:val="32"/>
          <w:rtl/>
        </w:rPr>
        <w:t>عن جابر رضي الله عنه قال: سمعت رسول الله صلى الله عليه وسلم يقول: (إن بين الرجل وبين الشرك والكفر ترك الصلاة)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31- </w:t>
      </w:r>
      <w:r w:rsidRPr="009249A0">
        <w:rPr>
          <w:rFonts w:cs="AlGhadTV"/>
          <w:sz w:val="32"/>
          <w:szCs w:val="32"/>
          <w:rtl/>
        </w:rPr>
        <w:t>عن بريدة بن الحُصيب رضي الله عنه عن النبي صلى الله عليه وسلم قال: (من ترك صلاة العصر حَبِط عملُه)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32- </w:t>
      </w:r>
      <w:r w:rsidRPr="009249A0">
        <w:rPr>
          <w:rFonts w:cs="AlGhadTV"/>
          <w:sz w:val="32"/>
          <w:szCs w:val="32"/>
          <w:rtl/>
        </w:rPr>
        <w:t>عن ابن عمر رضي الله عنهما أن رسول الله صلى الله عليه وسلم قال: (الذي تفوته صلاة العصر كأنما وُتِر أهلَه ومالَه)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33- </w:t>
      </w:r>
      <w:r w:rsidRPr="009249A0">
        <w:rPr>
          <w:rFonts w:cs="AlGhadTV"/>
          <w:sz w:val="32"/>
          <w:szCs w:val="32"/>
          <w:rtl/>
        </w:rPr>
        <w:t>عن أبي هريرة رضي الله عنه أن رسول الله صلى الله عليه وسلم قال: (الصلوات الخمس، والجمعة إلى الجمعة، ورمضان إلى رمضان، مكفرات ما بينهن إذا اجتنبت الكبائر)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34- </w:t>
      </w:r>
      <w:r w:rsidRPr="009249A0">
        <w:rPr>
          <w:rFonts w:cs="AlGhadTV"/>
          <w:sz w:val="32"/>
          <w:szCs w:val="32"/>
          <w:rtl/>
        </w:rPr>
        <w:t>عن عبدالله بن عمر بن الخطاب رضي الله عنهما عن النبي صلى الله عليه وسلم قال: (الظلم ظلمات يوم القيامة)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35- </w:t>
      </w:r>
      <w:r w:rsidRPr="009249A0">
        <w:rPr>
          <w:rFonts w:cs="AlGhadTV"/>
          <w:sz w:val="32"/>
          <w:szCs w:val="32"/>
          <w:rtl/>
        </w:rPr>
        <w:t>عن عائشة رضي الله عنها أن رسول الله صلى الله عليه وسلم قال: (من ظلم قِيد شبر من الأرض طُوِّقه من سبع أرَضِين)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36- </w:t>
      </w:r>
      <w:r w:rsidRPr="009249A0">
        <w:rPr>
          <w:rFonts w:cs="AlGhadTV"/>
          <w:sz w:val="32"/>
          <w:szCs w:val="32"/>
          <w:rtl/>
        </w:rPr>
        <w:t>عن أبي هريرة رضي الله عنه أن رسول الله صلى الله عليه وسلم قال: (كل المسلم على المسلم حرام دمه وماله وعرضه)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37- </w:t>
      </w:r>
      <w:r w:rsidRPr="009249A0">
        <w:rPr>
          <w:rFonts w:cs="AlGhadTV"/>
          <w:sz w:val="32"/>
          <w:szCs w:val="32"/>
          <w:rtl/>
        </w:rPr>
        <w:t>عن أبي هريرة رضي الله عنه أن رسول الله صلى الله عليه وسلم قال: (أتدرون ما الغيبة؟) قالوا: الله ورسوله أعلم. قال: (ذكرك أخاك بما يكره) قيل: أرأيت إن كان في أخي ما أقول؟ قال: (إن كان فيه ما تقول فقد اغتبته، وإن لم يكن فيه ما تقول فقد بهته)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38- </w:t>
      </w:r>
      <w:r w:rsidRPr="009249A0">
        <w:rPr>
          <w:rFonts w:cs="AlGhadTV"/>
          <w:sz w:val="32"/>
          <w:szCs w:val="32"/>
          <w:rtl/>
        </w:rPr>
        <w:t>عن عبدالله بن مسعود رضي الله عنه قال: قال رسول الله صلى الله عليه وسلم</w:t>
      </w:r>
      <w:r w:rsidRPr="009249A0">
        <w:rPr>
          <w:rFonts w:cs="AlGhadTV"/>
          <w:sz w:val="32"/>
          <w:szCs w:val="32"/>
        </w:rPr>
        <w:t>: (</w:t>
      </w:r>
      <w:r w:rsidRPr="009249A0">
        <w:rPr>
          <w:rFonts w:cs="AlGhadTV"/>
          <w:sz w:val="32"/>
          <w:szCs w:val="32"/>
          <w:rtl/>
        </w:rPr>
        <w:t>أول ما يقضى بين الناس يوم القيامة في الدماء)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39- </w:t>
      </w:r>
      <w:r w:rsidRPr="009249A0">
        <w:rPr>
          <w:rFonts w:cs="AlGhadTV"/>
          <w:sz w:val="32"/>
          <w:szCs w:val="32"/>
          <w:rtl/>
        </w:rPr>
        <w:t>عن أبي هريرة رضي الله عنه أن رسول الله صلى الله عليه وسلم قال: (من حمل علينا السلاح فليس منا، ومن غشنا فليس منا)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40- </w:t>
      </w:r>
      <w:r w:rsidRPr="009249A0">
        <w:rPr>
          <w:rFonts w:cs="AlGhadTV"/>
          <w:sz w:val="32"/>
          <w:szCs w:val="32"/>
          <w:rtl/>
        </w:rPr>
        <w:t>عن ثابت بن الضحاك رضي الله عنه قال: قال رسول الله صلى الله عليه وسلم: (لَعْنُ المؤمن كقتله)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41- </w:t>
      </w:r>
      <w:r w:rsidRPr="009249A0">
        <w:rPr>
          <w:rFonts w:cs="AlGhadTV"/>
          <w:sz w:val="32"/>
          <w:szCs w:val="32"/>
          <w:rtl/>
        </w:rPr>
        <w:t>عن أبي هريرة رضي الله عنه أن رسول الله صلى الله عليه وسلم قال: (إياكم والظن، فإن الظن أكذب الحديث، ولا تحسسوا، ولا تجسسوا، ولا تنافسوا، ولا تحاسدوا، ولا تباغضوا، ولا تدابروا، وكونوا عباد الله إخوانا)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42- </w:t>
      </w:r>
      <w:r w:rsidRPr="009249A0">
        <w:rPr>
          <w:rFonts w:cs="AlGhadTV"/>
          <w:sz w:val="32"/>
          <w:szCs w:val="32"/>
          <w:rtl/>
        </w:rPr>
        <w:t>عن أبي هريرة رضي الله عنه أن رسول الله صلى الله عليه وسلم قال: (إن العبد ليتكلم بالكلمة، ما يتبين ما فيها، يهوي بها في النار، أبعد ما بين المشرق والمغرب)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43- </w:t>
      </w:r>
      <w:r w:rsidRPr="009249A0">
        <w:rPr>
          <w:rFonts w:cs="AlGhadTV"/>
          <w:sz w:val="32"/>
          <w:szCs w:val="32"/>
          <w:rtl/>
        </w:rPr>
        <w:t>عن جابر رضي الله عنه قال: سمعت النبي صلى الله عليه وسلم يقول: (إن الشيطان قد أيس أن يعبده المصلون في جزيرة العرب، ولكن في التحريش بينهم)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44- </w:t>
      </w:r>
      <w:r w:rsidRPr="009249A0">
        <w:rPr>
          <w:rFonts w:cs="AlGhadTV"/>
          <w:sz w:val="32"/>
          <w:szCs w:val="32"/>
          <w:rtl/>
        </w:rPr>
        <w:t>عن أبي هريرة رضي الله عنه عن النبي صلى الله عليه وسلم قال: (من لا يَرحم لا يُرحم)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45- </w:t>
      </w:r>
      <w:r w:rsidRPr="009249A0">
        <w:rPr>
          <w:rFonts w:cs="AlGhadTV"/>
          <w:sz w:val="32"/>
          <w:szCs w:val="32"/>
          <w:rtl/>
        </w:rPr>
        <w:t>عن خولة الأنصارية رضي الله عنها قالت: سمعت النبي صلى الله عليه وسلم يقول</w:t>
      </w:r>
      <w:r w:rsidRPr="009249A0">
        <w:rPr>
          <w:rFonts w:cs="AlGhadTV"/>
          <w:sz w:val="32"/>
          <w:szCs w:val="32"/>
        </w:rPr>
        <w:t>: (</w:t>
      </w:r>
      <w:r w:rsidRPr="009249A0">
        <w:rPr>
          <w:rFonts w:cs="AlGhadTV"/>
          <w:sz w:val="32"/>
          <w:szCs w:val="32"/>
          <w:rtl/>
        </w:rPr>
        <w:t>إن رجالا يتخوضون في مال الله بغير حق، فلهم النار يوم القيامة)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46- </w:t>
      </w:r>
      <w:r w:rsidRPr="009249A0">
        <w:rPr>
          <w:rFonts w:cs="AlGhadTV"/>
          <w:sz w:val="32"/>
          <w:szCs w:val="32"/>
          <w:rtl/>
        </w:rPr>
        <w:t>عن ابن عمر رضي الله عنه أن رسول الله صلى الله عليه وسلم قال: (ما يزال الرجل يسأل حتى يأتي يوم القيامة وليس في وجهه مزعة لحم)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47- </w:t>
      </w:r>
      <w:r w:rsidRPr="009249A0">
        <w:rPr>
          <w:rFonts w:cs="AlGhadTV"/>
          <w:sz w:val="32"/>
          <w:szCs w:val="32"/>
          <w:rtl/>
        </w:rPr>
        <w:t>عن أبي هريرة رضي الله عنه أن رسول الله صلى الله عليه وسلم قال: (آية المنافق ثلاث: إذا حدث كذب، وإذا اؤتمن خان، وإذا وعد أخلف)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48- </w:t>
      </w:r>
      <w:r w:rsidRPr="009249A0">
        <w:rPr>
          <w:rFonts w:cs="AlGhadTV"/>
          <w:sz w:val="32"/>
          <w:szCs w:val="32"/>
          <w:rtl/>
        </w:rPr>
        <w:t>عن عبدالله بن مسعود رضي الله عنه قال: قال رسول الله صلى الله عليه وسلم: (سباب المسلم فسوق، وقتاله كفر)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49- </w:t>
      </w:r>
      <w:r w:rsidRPr="009249A0">
        <w:rPr>
          <w:rFonts w:cs="AlGhadTV"/>
          <w:sz w:val="32"/>
          <w:szCs w:val="32"/>
          <w:rtl/>
        </w:rPr>
        <w:t>عن أبي سعيد الخدري رضي الله عنه قال: قال النبي صلى الله عليه وسلم: (لا تسبوا أصحابي، فلو أن أحدكم أنفق مثل أحد، ذهبا ما بلغ مد أحدهم، ولا نصيفه)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50- </w:t>
      </w:r>
      <w:r w:rsidRPr="009249A0">
        <w:rPr>
          <w:rFonts w:cs="AlGhadTV"/>
          <w:sz w:val="32"/>
          <w:szCs w:val="32"/>
          <w:rtl/>
        </w:rPr>
        <w:t>عن البراء بن عازب رضي الله عنهما قال: قال النبي صلى الله عليه وسلم</w:t>
      </w:r>
      <w:r w:rsidRPr="009249A0">
        <w:rPr>
          <w:rFonts w:cs="AlGhadTV"/>
          <w:sz w:val="32"/>
          <w:szCs w:val="32"/>
        </w:rPr>
        <w:t>: (</w:t>
      </w:r>
      <w:r w:rsidRPr="009249A0">
        <w:rPr>
          <w:rFonts w:cs="AlGhadTV"/>
          <w:sz w:val="32"/>
          <w:szCs w:val="32"/>
          <w:rtl/>
        </w:rPr>
        <w:t>الأنصار لا يحبهم إلا مؤمن، ولا يبغضهم إلا منافق، فمن أحبهم أحبه الله، ومن أبغضهم أبغضه الله)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51- </w:t>
      </w:r>
      <w:r w:rsidRPr="009249A0">
        <w:rPr>
          <w:rFonts w:cs="AlGhadTV"/>
          <w:sz w:val="32"/>
          <w:szCs w:val="32"/>
          <w:rtl/>
        </w:rPr>
        <w:t>عن علي بن أبي طالب رضي الله عنه قال: والذي فلق الحبة، وبرأ النَسَمة، إنه لعهد النبي صلى الله عليه وسلم إلي: (أن لا يحبني إلا مؤمن، ولا يبغضني إلا منافق)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52- </w:t>
      </w:r>
      <w:r w:rsidRPr="009249A0">
        <w:rPr>
          <w:rFonts w:cs="AlGhadTV"/>
          <w:sz w:val="32"/>
          <w:szCs w:val="32"/>
          <w:rtl/>
        </w:rPr>
        <w:t>عن جُبير بن مطعم رضي الله عنه أنه سمع النبي صلى الله عليه وسلم يقول: (لا يدخلُ الجنةَ قاطعُ رحِم)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53- </w:t>
      </w:r>
      <w:r w:rsidRPr="009249A0">
        <w:rPr>
          <w:rFonts w:cs="AlGhadTV"/>
          <w:sz w:val="32"/>
          <w:szCs w:val="32"/>
          <w:rtl/>
        </w:rPr>
        <w:t>عن حذيفة بن اليمان رضي الله عنهما قال: سمعت رسول الله صلى الله عليه وسلم يقول: (لا يدخل الجنة نمام)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54- </w:t>
      </w:r>
      <w:r w:rsidRPr="009249A0">
        <w:rPr>
          <w:rFonts w:cs="AlGhadTV"/>
          <w:sz w:val="32"/>
          <w:szCs w:val="32"/>
          <w:rtl/>
        </w:rPr>
        <w:t>عن أبي هريرة رضي الله عنه أن رسول الله صلى الله عليه وسلم قال: (لا يدخلُ الجنةَ من لا يأمنُ جارُه بوائقَه)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55- </w:t>
      </w:r>
      <w:r w:rsidRPr="009249A0">
        <w:rPr>
          <w:rFonts w:cs="AlGhadTV"/>
          <w:sz w:val="32"/>
          <w:szCs w:val="32"/>
          <w:rtl/>
        </w:rPr>
        <w:t>عن ابن عمر رضي الله عنهما قال: قال رسول الله صلى الله عليه وسلم: (مازال جبريل يوصيني بالجار حتى ظننت أنه سيورثه)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56- </w:t>
      </w:r>
      <w:r w:rsidRPr="009249A0">
        <w:rPr>
          <w:rFonts w:cs="AlGhadTV"/>
          <w:sz w:val="32"/>
          <w:szCs w:val="32"/>
          <w:rtl/>
        </w:rPr>
        <w:t xml:space="preserve">عن جابر بن عبدالله الأنصاري رضي الله عنهما قال: </w:t>
      </w:r>
      <w:proofErr w:type="gramStart"/>
      <w:r w:rsidRPr="009249A0">
        <w:rPr>
          <w:rFonts w:cs="AlGhadTV"/>
          <w:sz w:val="32"/>
          <w:szCs w:val="32"/>
          <w:rtl/>
        </w:rPr>
        <w:t>" لعن</w:t>
      </w:r>
      <w:proofErr w:type="gramEnd"/>
      <w:r w:rsidRPr="009249A0">
        <w:rPr>
          <w:rFonts w:cs="AlGhadTV"/>
          <w:sz w:val="32"/>
          <w:szCs w:val="32"/>
          <w:rtl/>
        </w:rPr>
        <w:t xml:space="preserve"> رسول الله صلى الله عليه وسلم آكل الربا، ومؤكله، وكاتبه، وشاهديه"، وقال: (هم سواء)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57- </w:t>
      </w:r>
      <w:r w:rsidRPr="009249A0">
        <w:rPr>
          <w:rFonts w:cs="AlGhadTV"/>
          <w:sz w:val="32"/>
          <w:szCs w:val="32"/>
          <w:rtl/>
        </w:rPr>
        <w:t>عن عبدالله بن عباس رضي الله عنهما قال: "لعن رسول الله صلى الله عليه وسلم المتشبهين من الرجال بالنساء، والمتشبهات من النساء بالرجال"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58- </w:t>
      </w:r>
      <w:r w:rsidRPr="009249A0">
        <w:rPr>
          <w:rFonts w:cs="AlGhadTV"/>
          <w:sz w:val="32"/>
          <w:szCs w:val="32"/>
          <w:rtl/>
        </w:rPr>
        <w:t>عن عائشة وعبد الله بن عباس رضي الله عنهما قالا: قال رسول الله صلى الله عليه وسلم: (لعنة الله على اليهود والنصارى، اتخذوا قبور أنبيائهم مساجد</w:t>
      </w:r>
      <w:r w:rsidRPr="009249A0">
        <w:rPr>
          <w:rFonts w:cs="AlGhadTV"/>
          <w:sz w:val="32"/>
          <w:szCs w:val="32"/>
        </w:rPr>
        <w:t xml:space="preserve">) </w:t>
      </w:r>
      <w:r w:rsidRPr="009249A0">
        <w:rPr>
          <w:rFonts w:cs="AlGhadTV"/>
          <w:sz w:val="32"/>
          <w:szCs w:val="32"/>
          <w:rtl/>
        </w:rPr>
        <w:t>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59- </w:t>
      </w:r>
      <w:r w:rsidRPr="009249A0">
        <w:rPr>
          <w:rFonts w:cs="AlGhadTV"/>
          <w:sz w:val="32"/>
          <w:szCs w:val="32"/>
          <w:rtl/>
        </w:rPr>
        <w:t>عن عمر رضي الله عنه قال: سمعت النبي صلى الله عليه وسلم يقول: (لا تطروني، كما أطرت النصارى ابن مريم، فإنما أنا عبده، فقولوا عبدالله، ورسوله)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60- </w:t>
      </w:r>
      <w:r w:rsidRPr="009249A0">
        <w:rPr>
          <w:rFonts w:cs="AlGhadTV"/>
          <w:sz w:val="32"/>
          <w:szCs w:val="32"/>
          <w:rtl/>
        </w:rPr>
        <w:t>عن عبدالله بن مسعود رضي الله عنه أن رسول الله صلى الله عليه وسلم قال: (أشد الناس عذابا يوم القيامة المصورون)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61- </w:t>
      </w:r>
      <w:r w:rsidRPr="009249A0">
        <w:rPr>
          <w:rFonts w:cs="AlGhadTV"/>
          <w:sz w:val="32"/>
          <w:szCs w:val="32"/>
          <w:rtl/>
        </w:rPr>
        <w:t>عن بعض أزواج النبي رضي الله عنهن عن النبي صلى الله عليه وسلم قال: (من أتى عرّافاً فسأله عن شيء لم تُقبل له صلاةٌ أربعين ليلة)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62- </w:t>
      </w:r>
      <w:r w:rsidRPr="009249A0">
        <w:rPr>
          <w:rFonts w:cs="AlGhadTV"/>
          <w:sz w:val="32"/>
          <w:szCs w:val="32"/>
          <w:rtl/>
        </w:rPr>
        <w:t>عن أبي عامر أو أبي مالك الأشعري رضي الله عنه قال: سمعت النبي صلى الله عليه وسلم يقول: (ليكونن من أمتي أقوام يستحلون الحِرَ والحرير، والخمر والمعازف) رواه البخاري، والحِرَ الفرج، والمعنى أنهم يستحلون الزنا</w:t>
      </w:r>
      <w:r w:rsidRPr="009249A0">
        <w:rPr>
          <w:rFonts w:cs="AlGhadTV"/>
          <w:sz w:val="32"/>
          <w:szCs w:val="32"/>
        </w:rPr>
        <w:t>.</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63- </w:t>
      </w:r>
      <w:r w:rsidRPr="009249A0">
        <w:rPr>
          <w:rFonts w:cs="AlGhadTV"/>
          <w:sz w:val="32"/>
          <w:szCs w:val="32"/>
          <w:rtl/>
        </w:rPr>
        <w:t>عن أبي هريرة رضي الله عنه قال: قال رسول الله صلى الله عليه وسلم: (كفى بالمرء كَذِبا أن يُحدث بكل ما سمع)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64- </w:t>
      </w:r>
      <w:r w:rsidRPr="009249A0">
        <w:rPr>
          <w:rFonts w:cs="AlGhadTV"/>
          <w:sz w:val="32"/>
          <w:szCs w:val="32"/>
          <w:rtl/>
        </w:rPr>
        <w:t>عن عبدالله بن عمر بن الخطاب رضي الله عنهما عن النبي صلى الله عليه وسلم قال: (من جر ثوبه خُيلاء لم ينظرِ الله إليه يوم القيامة)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65- </w:t>
      </w:r>
      <w:r w:rsidRPr="009249A0">
        <w:rPr>
          <w:rFonts w:cs="AlGhadTV"/>
          <w:sz w:val="32"/>
          <w:szCs w:val="32"/>
          <w:rtl/>
        </w:rPr>
        <w:t>عن أبي سعيد الخدري رضي الله عنه قال: سمعت رسول الله صلى الله عليه وسلم يقول: (من رأى منكم منكرا فليغيره بيده، فإن لم يستطع فبلسانه، فإن لم يستطع فبقلبه، وذلك أضعف الإيمان)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66- </w:t>
      </w:r>
      <w:r w:rsidRPr="009249A0">
        <w:rPr>
          <w:rFonts w:cs="AlGhadTV"/>
          <w:sz w:val="32"/>
          <w:szCs w:val="32"/>
          <w:rtl/>
        </w:rPr>
        <w:t>عن تميم بن أوس الداري رضي الله عنه أن النبي صلى الله عليه وسلم قال: (الدين النصيحة) قلنا: لمن؟ قال: (لله ولكتابه ولرسوله ولأئمة المسلمين وعامتهم</w:t>
      </w:r>
      <w:r w:rsidRPr="009249A0">
        <w:rPr>
          <w:rFonts w:cs="AlGhadTV"/>
          <w:sz w:val="32"/>
          <w:szCs w:val="32"/>
        </w:rPr>
        <w:t xml:space="preserve">) </w:t>
      </w:r>
      <w:r w:rsidRPr="009249A0">
        <w:rPr>
          <w:rFonts w:cs="AlGhadTV"/>
          <w:sz w:val="32"/>
          <w:szCs w:val="32"/>
          <w:rtl/>
        </w:rPr>
        <w:t>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67- </w:t>
      </w:r>
      <w:r w:rsidRPr="009249A0">
        <w:rPr>
          <w:rFonts w:cs="AlGhadTV"/>
          <w:sz w:val="32"/>
          <w:szCs w:val="32"/>
          <w:rtl/>
        </w:rPr>
        <w:t>عن مَعْقِل بن يسار رضي الله عنه قال: سمعت رسول الله صلى الله عليه وسلم يقول: (ما من عبديسترعيه الله رعية، يموت يوم يموت وهو غاشٌ لرعيته، إلا حرم الله عليه الجنة)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68- </w:t>
      </w:r>
      <w:r w:rsidRPr="009249A0">
        <w:rPr>
          <w:rFonts w:cs="AlGhadTV"/>
          <w:sz w:val="32"/>
          <w:szCs w:val="32"/>
          <w:rtl/>
        </w:rPr>
        <w:t>عن أم سلمة رضي الله عنها أن رسول الله صلى الله عليه وسلم قال: (ستكون أمراء فتعرفون وتنكرون، فمن عرف برئ، ومن أنكر سلم، ولكن من رضي وتابع) قالوا</w:t>
      </w:r>
      <w:r w:rsidRPr="009249A0">
        <w:rPr>
          <w:rFonts w:cs="AlGhadTV"/>
          <w:sz w:val="32"/>
          <w:szCs w:val="32"/>
        </w:rPr>
        <w:t xml:space="preserve">: </w:t>
      </w:r>
      <w:r w:rsidRPr="009249A0">
        <w:rPr>
          <w:rFonts w:cs="AlGhadTV"/>
          <w:sz w:val="32"/>
          <w:szCs w:val="32"/>
          <w:rtl/>
        </w:rPr>
        <w:t>أفلا نقاتلهم؟ قال: (لا، ما صلوا)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69- </w:t>
      </w:r>
      <w:r w:rsidRPr="009249A0">
        <w:rPr>
          <w:rFonts w:cs="AlGhadTV"/>
          <w:sz w:val="32"/>
          <w:szCs w:val="32"/>
          <w:rtl/>
        </w:rPr>
        <w:t>عن عبادة بن الصامت رضي الله عنه قال: بايعنا رسول الله صلى الله عليه وسلم على السمع والطاعة في منشطنا ومكرهنا، وعسرنا ويسرنا، وأثرة علينا، وأن لا ننازع الأمر أهله</w:t>
      </w:r>
      <w:proofErr w:type="gramStart"/>
      <w:r w:rsidRPr="009249A0">
        <w:rPr>
          <w:rFonts w:cs="AlGhadTV"/>
          <w:sz w:val="32"/>
          <w:szCs w:val="32"/>
          <w:rtl/>
        </w:rPr>
        <w:t>)،</w:t>
      </w:r>
      <w:proofErr w:type="gramEnd"/>
      <w:r w:rsidRPr="009249A0">
        <w:rPr>
          <w:rFonts w:cs="AlGhadTV"/>
          <w:sz w:val="32"/>
          <w:szCs w:val="32"/>
          <w:rtl/>
        </w:rPr>
        <w:t xml:space="preserve"> قال: (إلا أن تروا كفرا بواحا عندكم من الله فيه برهان</w:t>
      </w:r>
      <w:r w:rsidRPr="009249A0">
        <w:rPr>
          <w:rFonts w:cs="AlGhadTV"/>
          <w:sz w:val="32"/>
          <w:szCs w:val="32"/>
        </w:rPr>
        <w:t xml:space="preserve">) </w:t>
      </w:r>
      <w:r w:rsidRPr="009249A0">
        <w:rPr>
          <w:rFonts w:cs="AlGhadTV"/>
          <w:sz w:val="32"/>
          <w:szCs w:val="32"/>
          <w:rtl/>
        </w:rPr>
        <w:t>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70- </w:t>
      </w:r>
      <w:r w:rsidRPr="009249A0">
        <w:rPr>
          <w:rFonts w:cs="AlGhadTV"/>
          <w:sz w:val="32"/>
          <w:szCs w:val="32"/>
          <w:rtl/>
        </w:rPr>
        <w:t>عن أبي هريرة رضي الله عنه قال: قال رسول الله صلى الله عليه وسلم: (إن الله لا ينظر إلى صوركم وأموالكم، ولكن ينظر إلى قلوبكم وأعمالكم)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71- </w:t>
      </w:r>
      <w:r w:rsidRPr="009249A0">
        <w:rPr>
          <w:rFonts w:cs="AlGhadTV"/>
          <w:sz w:val="32"/>
          <w:szCs w:val="32"/>
          <w:rtl/>
        </w:rPr>
        <w:t>عن جرير بن عبدالله رضي الله عنه عن النبي صلى الله عليه وسلم قال: (أما إنكم سترون ربكم كما ترون هذا القمر، لا تضامون في رؤيته)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72- </w:t>
      </w:r>
      <w:r w:rsidRPr="009249A0">
        <w:rPr>
          <w:rFonts w:cs="AlGhadTV"/>
          <w:sz w:val="32"/>
          <w:szCs w:val="32"/>
          <w:rtl/>
        </w:rPr>
        <w:t>عن عبدالله بن عمرو بن العاص رضي الله عنهما قال: سمعت رسول الله صلى الله عليه وسلم يقول: (كتب الله مقادير الخلائق قبل أن يخلق السماوات والأرض بخمسين ألف سنة)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73- </w:t>
      </w:r>
      <w:r w:rsidRPr="009249A0">
        <w:rPr>
          <w:rFonts w:cs="AlGhadTV"/>
          <w:sz w:val="32"/>
          <w:szCs w:val="32"/>
          <w:rtl/>
        </w:rPr>
        <w:t>عن أبي هريرة رضي الله عنه قال: قال رسول الله صلى الله عليه وسلم: (من يُردِ الله به خيرا يُصِب منه)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74- </w:t>
      </w:r>
      <w:r w:rsidRPr="009249A0">
        <w:rPr>
          <w:rFonts w:cs="AlGhadTV"/>
          <w:sz w:val="32"/>
          <w:szCs w:val="32"/>
          <w:rtl/>
        </w:rPr>
        <w:t>عن أبي هريرة وأبي سعيد رضي الله عنهما أن رسول الله صلى الله عليه وسلم قال</w:t>
      </w:r>
      <w:r w:rsidRPr="009249A0">
        <w:rPr>
          <w:rFonts w:cs="AlGhadTV"/>
          <w:sz w:val="32"/>
          <w:szCs w:val="32"/>
        </w:rPr>
        <w:t>: (</w:t>
      </w:r>
      <w:r w:rsidRPr="009249A0">
        <w:rPr>
          <w:rFonts w:cs="AlGhadTV"/>
          <w:sz w:val="32"/>
          <w:szCs w:val="32"/>
          <w:rtl/>
        </w:rPr>
        <w:t>ما يصيب المسلم من نصَب ولا وصَب ولا همٍّ ولا حزن ولا أذى ولا غمٍّ، حتى الشوكة يُشاكها إلا كفّر الله بها من خطاياه)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75- </w:t>
      </w:r>
      <w:r w:rsidRPr="009249A0">
        <w:rPr>
          <w:rFonts w:cs="AlGhadTV"/>
          <w:sz w:val="32"/>
          <w:szCs w:val="32"/>
          <w:rtl/>
        </w:rPr>
        <w:t>عن أبي هريرة رضي الله عنه عن النبي صلى الله عليه وسلم أنه قال: (لا يلدغ المؤمن من جُحر واحدٍ مرتين)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76- </w:t>
      </w:r>
      <w:r w:rsidRPr="009249A0">
        <w:rPr>
          <w:rFonts w:cs="AlGhadTV"/>
          <w:sz w:val="32"/>
          <w:szCs w:val="32"/>
          <w:rtl/>
        </w:rPr>
        <w:t>عن أم المؤمنين عائشة رضي الله عنها عن النبي صلى الله عليه وسلم قال: (إن الرفق لا يكون في شيء إلا زانه، ولا يُنزع من شيء إلا شانه)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77- </w:t>
      </w:r>
      <w:r w:rsidRPr="009249A0">
        <w:rPr>
          <w:rFonts w:cs="AlGhadTV"/>
          <w:sz w:val="32"/>
          <w:szCs w:val="32"/>
          <w:rtl/>
        </w:rPr>
        <w:t>عن عائشة رضي الله عنها عن النبي صلى الله عليه وسلم قال: (إن الله رفيق يحب الرفق، ويعطي على الرفق ما لا يعطي على العنف، وما لا يعطي على ما سواه</w:t>
      </w:r>
      <w:r w:rsidRPr="009249A0">
        <w:rPr>
          <w:rFonts w:cs="AlGhadTV"/>
          <w:sz w:val="32"/>
          <w:szCs w:val="32"/>
        </w:rPr>
        <w:t xml:space="preserve">) </w:t>
      </w:r>
      <w:r w:rsidRPr="009249A0">
        <w:rPr>
          <w:rFonts w:cs="AlGhadTV"/>
          <w:sz w:val="32"/>
          <w:szCs w:val="32"/>
          <w:rtl/>
        </w:rPr>
        <w:t>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78- </w:t>
      </w:r>
      <w:r w:rsidRPr="009249A0">
        <w:rPr>
          <w:rFonts w:cs="AlGhadTV"/>
          <w:sz w:val="32"/>
          <w:szCs w:val="32"/>
          <w:rtl/>
        </w:rPr>
        <w:t>عن أبي هريرة رضي الله عنه عن النبي صلى الله عليه وسلم قال: (إن الله تجاوز عن أمتي ما حدثت به أنفسها، ما لم تعمل أو تتكلم)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79- </w:t>
      </w:r>
      <w:r w:rsidRPr="009249A0">
        <w:rPr>
          <w:rFonts w:cs="AlGhadTV"/>
          <w:sz w:val="32"/>
          <w:szCs w:val="32"/>
          <w:rtl/>
        </w:rPr>
        <w:t>عن عمرو بن العاص رضي الله عنه أنه سمع رسول الله صلى الله عليه وسلم يقول</w:t>
      </w:r>
      <w:r w:rsidRPr="009249A0">
        <w:rPr>
          <w:rFonts w:cs="AlGhadTV"/>
          <w:sz w:val="32"/>
          <w:szCs w:val="32"/>
        </w:rPr>
        <w:t>: (</w:t>
      </w:r>
      <w:r w:rsidRPr="009249A0">
        <w:rPr>
          <w:rFonts w:cs="AlGhadTV"/>
          <w:sz w:val="32"/>
          <w:szCs w:val="32"/>
          <w:rtl/>
        </w:rPr>
        <w:t>إذا حكم الحاكم فاجتهد ثم أصاب فله أجران، وإذا حكم فاجتهد ثم أخطأ فله أجر)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80- </w:t>
      </w:r>
      <w:r w:rsidRPr="009249A0">
        <w:rPr>
          <w:rFonts w:cs="AlGhadTV"/>
          <w:sz w:val="32"/>
          <w:szCs w:val="32"/>
          <w:rtl/>
        </w:rPr>
        <w:t>عن أبي هريرة رضي الله عنه عن النبي صلى الله عليه وسلم قال: (إن الدين يسر، ولن يشاد الدين أحدٌ إلا غلبه، فسددوا وقاربوا، وأبشروا، واستعينوا بالغدوة والروحة وشيء من الدلجة)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81- </w:t>
      </w:r>
      <w:r w:rsidRPr="009249A0">
        <w:rPr>
          <w:rFonts w:cs="AlGhadTV"/>
          <w:sz w:val="32"/>
          <w:szCs w:val="32"/>
          <w:rtl/>
        </w:rPr>
        <w:t>عن أنس رضي الله عنه عن النبي صلى الله عليه وسلم أنه قال: (يسروا ولا تعسروا، وبشروا ولا تنفروا)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82- </w:t>
      </w:r>
      <w:r w:rsidRPr="009249A0">
        <w:rPr>
          <w:rFonts w:cs="AlGhadTV"/>
          <w:sz w:val="32"/>
          <w:szCs w:val="32"/>
          <w:rtl/>
        </w:rPr>
        <w:t>عن عبدالله بن مسعود رضي الله عنه قال: قال رسول الله صلى الله عليه وسلم: (هلك المتنطعون) قالها ثلاثا.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83- </w:t>
      </w:r>
      <w:r w:rsidRPr="009249A0">
        <w:rPr>
          <w:rFonts w:cs="AlGhadTV"/>
          <w:sz w:val="32"/>
          <w:szCs w:val="32"/>
          <w:rtl/>
        </w:rPr>
        <w:t>عن أبي هريرة رضي الله عنه عن النبي صلى الله عليه وسلم قال: (دعوني ما تركتكم، إنما هلك من كان قبلكم بسؤالهم واختلافهم على أنبيائهم، فإذا نهيتكم عن شيء فاجتنبوه، وإذا أمرتكم بأمر فأتوا منه ما استطعتم)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84- </w:t>
      </w:r>
      <w:r w:rsidRPr="009249A0">
        <w:rPr>
          <w:rFonts w:cs="AlGhadTV"/>
          <w:sz w:val="32"/>
          <w:szCs w:val="32"/>
          <w:rtl/>
        </w:rPr>
        <w:t>عن أبي هريرة رضي الله عنه أن رسول الله صلى الله عليه وسلم قال: (الدنيا سجن المؤمن وجنة الكافر)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85- </w:t>
      </w:r>
      <w:r w:rsidRPr="009249A0">
        <w:rPr>
          <w:rFonts w:cs="AlGhadTV"/>
          <w:sz w:val="32"/>
          <w:szCs w:val="32"/>
          <w:rtl/>
        </w:rPr>
        <w:t>عن أبي هريرة رضي الله عنه أن رسول الله صلى الله عليه وسلم قال: (حُجبت النار بالشهوات، وحجبت الجنة بالمكاره)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86- </w:t>
      </w:r>
      <w:r w:rsidRPr="009249A0">
        <w:rPr>
          <w:rFonts w:cs="AlGhadTV"/>
          <w:sz w:val="32"/>
          <w:szCs w:val="32"/>
          <w:rtl/>
        </w:rPr>
        <w:t>عن الأغر المزني رضي الله عنه قال: قال رسول الله صلى الله عليه وسلم: (يا أيها الناس توبوا إلى الله، فإني أتوب في اليوم إليه مائة مرة)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87- </w:t>
      </w:r>
      <w:r w:rsidRPr="009249A0">
        <w:rPr>
          <w:rFonts w:cs="AlGhadTV"/>
          <w:sz w:val="32"/>
          <w:szCs w:val="32"/>
          <w:rtl/>
        </w:rPr>
        <w:t>عن أبي هريرة رضي الله عنه قال: قال رسول الله صلى الله عليه وسلم: (والذي نفسي بيده لو لم تذنبوا لذهب الله بكم، ولجاء بقوم يذنبون، فيستغفرون الله فيغفرُ لهم)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88- </w:t>
      </w:r>
      <w:r w:rsidRPr="009249A0">
        <w:rPr>
          <w:rFonts w:cs="AlGhadTV"/>
          <w:sz w:val="32"/>
          <w:szCs w:val="32"/>
          <w:rtl/>
        </w:rPr>
        <w:t>عن شداد بن أوس رضي الله عنه عن النبي صلى الله عليه وسلم قال: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89- </w:t>
      </w:r>
      <w:r w:rsidRPr="009249A0">
        <w:rPr>
          <w:rFonts w:cs="AlGhadTV"/>
          <w:sz w:val="32"/>
          <w:szCs w:val="32"/>
          <w:rtl/>
        </w:rPr>
        <w:t>عن أبي هريرة رضي الله عنه أن رسول الله صلى الله عليه وسلم قال: (لَلـَّهُ أشدُّ فرحاً بتوبة أحدكم من أحدكم بضالته إذا وجدها)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90- </w:t>
      </w:r>
      <w:r w:rsidRPr="009249A0">
        <w:rPr>
          <w:rFonts w:cs="AlGhadTV"/>
          <w:sz w:val="32"/>
          <w:szCs w:val="32"/>
          <w:rtl/>
        </w:rPr>
        <w:t>عن أبي هريرة رضي الله عنه أن رسول الله صلى الله عليه وسلم قال: (من تاب قبل أن تطلع الشمس من مغربها تاب الله عليه)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91- </w:t>
      </w:r>
      <w:r w:rsidRPr="009249A0">
        <w:rPr>
          <w:rFonts w:cs="AlGhadTV"/>
          <w:sz w:val="32"/>
          <w:szCs w:val="32"/>
          <w:rtl/>
        </w:rPr>
        <w:t>عن النواس بن سمعان الأنصاري رضي الله عنه قال: سألت رسول الله صلى الله عليه وسلم عن البِر والإثم فقال: (البِر حسن الخُلُق، والإثم ما حاك في صدرك، وكرهت أن يطلع عليه الناس)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92- </w:t>
      </w:r>
      <w:r w:rsidRPr="009249A0">
        <w:rPr>
          <w:rFonts w:cs="AlGhadTV"/>
          <w:sz w:val="32"/>
          <w:szCs w:val="32"/>
          <w:rtl/>
        </w:rPr>
        <w:t>عن أبي ذرّ الغِفاري رضي الله عنه قال: قال النبي صلى الله عليه وسلم: (لا تحقرن من المعروف شيئاً ولو أن تلقى أخاك بوجه طلق)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93- </w:t>
      </w:r>
      <w:r w:rsidRPr="009249A0">
        <w:rPr>
          <w:rFonts w:cs="AlGhadTV"/>
          <w:sz w:val="32"/>
          <w:szCs w:val="32"/>
          <w:rtl/>
        </w:rPr>
        <w:t>عن أنس رضي الله عنه عن النبي صلى الله عليه وسلم أنه قال: (ما من مسلم يغرس غرساً أو يزرع زرعاً فيأكل منه طير أو إنسان أو بهيمة إلا كان له به صدقة</w:t>
      </w:r>
      <w:r w:rsidRPr="009249A0">
        <w:rPr>
          <w:rFonts w:cs="AlGhadTV"/>
          <w:sz w:val="32"/>
          <w:szCs w:val="32"/>
        </w:rPr>
        <w:t xml:space="preserve">) </w:t>
      </w:r>
      <w:r w:rsidRPr="009249A0">
        <w:rPr>
          <w:rFonts w:cs="AlGhadTV"/>
          <w:sz w:val="32"/>
          <w:szCs w:val="32"/>
          <w:rtl/>
        </w:rPr>
        <w:t>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94- </w:t>
      </w:r>
      <w:r w:rsidRPr="009249A0">
        <w:rPr>
          <w:rFonts w:cs="AlGhadTV"/>
          <w:sz w:val="32"/>
          <w:szCs w:val="32"/>
          <w:rtl/>
        </w:rPr>
        <w:t>عن أبي الدّرداء رضي الله عنه قال: قال رسول الله صلى الله عليه وسلم: (ما من مسلم يدعو لأخيه بظهر الغيب إلا قال الملَك: ولك بمثل)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95- </w:t>
      </w:r>
      <w:r w:rsidRPr="009249A0">
        <w:rPr>
          <w:rFonts w:cs="AlGhadTV"/>
          <w:sz w:val="32"/>
          <w:szCs w:val="32"/>
          <w:rtl/>
        </w:rPr>
        <w:t xml:space="preserve">عن أبي هريرة رضي الله عنه أن رسول الله صلى الله عليه وسلم </w:t>
      </w:r>
      <w:proofErr w:type="gramStart"/>
      <w:r w:rsidRPr="009249A0">
        <w:rPr>
          <w:rFonts w:cs="AlGhadTV"/>
          <w:sz w:val="32"/>
          <w:szCs w:val="32"/>
          <w:rtl/>
        </w:rPr>
        <w:t>قال:</w:t>
      </w:r>
      <w:proofErr w:type="gramEnd"/>
      <w:r w:rsidRPr="009249A0">
        <w:rPr>
          <w:rFonts w:cs="AlGhadTV"/>
          <w:sz w:val="32"/>
          <w:szCs w:val="32"/>
          <w:rtl/>
        </w:rPr>
        <w:t>( إن الله يقول يوم القيامة: أين المتحابون بجلالي اليوم أظلهم في ظلي يوم لا ظل إلا ظلي)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96- </w:t>
      </w:r>
      <w:r w:rsidRPr="009249A0">
        <w:rPr>
          <w:rFonts w:cs="AlGhadTV"/>
          <w:sz w:val="32"/>
          <w:szCs w:val="32"/>
          <w:rtl/>
        </w:rPr>
        <w:t>عن أبي هريرة رضي الله عنه أن رسول الله صلى الله عليه وسلم قال: (لا تدخلوا الجنة حتى تؤمنوا، ولا تؤمنوا حتى تحابوا، أولا أدلكم على شيء إذا فعلتموه تحاببتم؟ أفشوا السلام بينكم)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97- </w:t>
      </w:r>
      <w:r w:rsidRPr="009249A0">
        <w:rPr>
          <w:rFonts w:cs="AlGhadTV"/>
          <w:sz w:val="32"/>
          <w:szCs w:val="32"/>
          <w:rtl/>
        </w:rPr>
        <w:t xml:space="preserve">عن ابن عمر رضي الله عنهما أن رسول الله صلى الله عليه وسلم </w:t>
      </w:r>
      <w:proofErr w:type="gramStart"/>
      <w:r w:rsidRPr="009249A0">
        <w:rPr>
          <w:rFonts w:cs="AlGhadTV"/>
          <w:sz w:val="32"/>
          <w:szCs w:val="32"/>
          <w:rtl/>
        </w:rPr>
        <w:t>قال:</w:t>
      </w:r>
      <w:proofErr w:type="gramEnd"/>
      <w:r w:rsidRPr="009249A0">
        <w:rPr>
          <w:rFonts w:cs="AlGhadTV"/>
          <w:sz w:val="32"/>
          <w:szCs w:val="32"/>
          <w:rtl/>
        </w:rPr>
        <w:t>( المسلم من سلم المسلمون من لسانه ويده والمهاجر من هجر ما نهى الله عنه)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98- </w:t>
      </w:r>
      <w:r w:rsidRPr="009249A0">
        <w:rPr>
          <w:rFonts w:cs="AlGhadTV"/>
          <w:sz w:val="32"/>
          <w:szCs w:val="32"/>
          <w:rtl/>
        </w:rPr>
        <w:t>عن ابن عمر رضي الله عنهما أن رسول الله صلى الله عليه وسلم قال: (المسلم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99- </w:t>
      </w:r>
      <w:r w:rsidRPr="009249A0">
        <w:rPr>
          <w:rFonts w:cs="AlGhadTV"/>
          <w:sz w:val="32"/>
          <w:szCs w:val="32"/>
          <w:rtl/>
        </w:rPr>
        <w:t>عن أبي موسى رضي الله عنه قال: قال رسول الله صلى الله عليه وسلم: (المؤمن للمؤمن كالبنيان يشد بعضه بعضا)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100- </w:t>
      </w:r>
      <w:r w:rsidRPr="009249A0">
        <w:rPr>
          <w:rFonts w:cs="AlGhadTV"/>
          <w:sz w:val="32"/>
          <w:szCs w:val="32"/>
          <w:rtl/>
        </w:rPr>
        <w:t>عن النعمان بن بشير رضي الله عنه قال: قال رسول الله صلى الله عليه وسلم</w:t>
      </w:r>
      <w:r w:rsidRPr="009249A0">
        <w:rPr>
          <w:rFonts w:cs="AlGhadTV"/>
          <w:sz w:val="32"/>
          <w:szCs w:val="32"/>
        </w:rPr>
        <w:t>: (</w:t>
      </w:r>
      <w:r w:rsidRPr="009249A0">
        <w:rPr>
          <w:rFonts w:cs="AlGhadTV"/>
          <w:sz w:val="32"/>
          <w:szCs w:val="32"/>
          <w:rtl/>
        </w:rPr>
        <w:t>ترى المؤمنين في تراحمهم وتوادهم وتعاطفهم، كمثل الجسد، إذا اشتكى عضوا تداعى له سائر جسده بالسهر والحمى)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101- </w:t>
      </w:r>
      <w:r w:rsidRPr="009249A0">
        <w:rPr>
          <w:rFonts w:cs="AlGhadTV"/>
          <w:sz w:val="32"/>
          <w:szCs w:val="32"/>
          <w:rtl/>
        </w:rPr>
        <w:t>عن أبي هريرة رضي الله عنه أن رسول الله صلى الله عليه وسلم قال: (حق المسلم على المسلم خمس: ردُّ السلام وعيادة المريض، واتباع الجنائز، وإجابة الدعوة، وتشميت العاطس)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102- </w:t>
      </w:r>
      <w:r w:rsidRPr="009249A0">
        <w:rPr>
          <w:rFonts w:cs="AlGhadTV"/>
          <w:sz w:val="32"/>
          <w:szCs w:val="32"/>
          <w:rtl/>
        </w:rPr>
        <w:t>عن أبي هريرة رضي الله عنه أن رسول الله صلى الله عليه وسلم قال: (الساعي على الأرملة والمسكين كالمجاهد في سبيل الله - وأحسبه قال: - وكالقائم الذي لا يفتر والصائم الذي لا يفطر)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103- </w:t>
      </w:r>
      <w:r w:rsidRPr="009249A0">
        <w:rPr>
          <w:rFonts w:cs="AlGhadTV"/>
          <w:sz w:val="32"/>
          <w:szCs w:val="32"/>
          <w:rtl/>
        </w:rPr>
        <w:t>عن أنس رضي الله عنه عن النبي صلى الله عليه وسلم أنه قال: (من أحب أن يُبسط له في رزقه، ويُنسأ له في أثره؛ فليصل رحمه)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104- </w:t>
      </w:r>
      <w:r w:rsidRPr="009249A0">
        <w:rPr>
          <w:rFonts w:cs="AlGhadTV"/>
          <w:sz w:val="32"/>
          <w:szCs w:val="32"/>
          <w:rtl/>
        </w:rPr>
        <w:t>عن ابن عمر رضي الله عنهما أن رسول الله صلى الله عليه وسلم قال: (أبرُّ البر أن يصل الرجلُ ودَّ أبيه)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105- </w:t>
      </w:r>
      <w:r w:rsidRPr="009249A0">
        <w:rPr>
          <w:rFonts w:cs="AlGhadTV"/>
          <w:sz w:val="32"/>
          <w:szCs w:val="32"/>
          <w:rtl/>
        </w:rPr>
        <w:t>عن عبدالله بن عمرو رضي الله عنهما أن رسول الله صلى الله عليه وسلم قال: (الدنيا متاع، وخير متاع الدنيا المرأة الصالحة)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106- </w:t>
      </w:r>
      <w:r w:rsidRPr="009249A0">
        <w:rPr>
          <w:rFonts w:cs="AlGhadTV"/>
          <w:sz w:val="32"/>
          <w:szCs w:val="32"/>
          <w:rtl/>
        </w:rPr>
        <w:t>عن أبي هريرة رضي الله عنه عن النبي صلى الله عليه وسلم قال: (تُنكح المرأة لأربع: لمالها، ولحسبها، ولجمالها، ولدينها، فاظفر بذات الدين تَرِبَت يداك)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107- </w:t>
      </w:r>
      <w:r w:rsidRPr="009249A0">
        <w:rPr>
          <w:rFonts w:cs="AlGhadTV"/>
          <w:sz w:val="32"/>
          <w:szCs w:val="32"/>
          <w:rtl/>
        </w:rPr>
        <w:t>عن أسامة بن زيد بن حارثة رضي الله عنهما قال: قال رسول الله صلى الله عليه وسلم: (ما تركت بعدي فتنةً هي أضر على الرجال من النساء)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108- </w:t>
      </w:r>
      <w:r w:rsidRPr="009249A0">
        <w:rPr>
          <w:rFonts w:cs="AlGhadTV"/>
          <w:sz w:val="32"/>
          <w:szCs w:val="32"/>
          <w:rtl/>
        </w:rPr>
        <w:t>عن ابن عباس رضي الله عنهما قال: قال النبي صلى الله عليه وسلم: (يحرم من الرضاع ما يحرم من النسب)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109- </w:t>
      </w:r>
      <w:r w:rsidRPr="009249A0">
        <w:rPr>
          <w:rFonts w:cs="AlGhadTV"/>
          <w:sz w:val="32"/>
          <w:szCs w:val="32"/>
          <w:rtl/>
        </w:rPr>
        <w:t>عن أبي هريرة رضي الله عنه قال: قال رسول الله صلى الله عليه وسلم: (استوصوا بالنساء، فإن المرأة خلقت من ضلع، وإن أعوج شيء في الضلع أعلاه، فإن ذهبت تقيمه كسرته، وإن تركته لم يزل أعوج، فاستوصوا بالنساء)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110- </w:t>
      </w:r>
      <w:r w:rsidRPr="009249A0">
        <w:rPr>
          <w:rFonts w:cs="AlGhadTV"/>
          <w:sz w:val="32"/>
          <w:szCs w:val="32"/>
          <w:rtl/>
        </w:rPr>
        <w:t>عن أبي هريرة رضي الله عنه أن رسول الله صلى الله عليه وسلم قال: (ليس الشديد بالصرعة، إنما الشديد الذي يملك نفسه عند الغضب)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111- </w:t>
      </w:r>
      <w:r w:rsidRPr="009249A0">
        <w:rPr>
          <w:rFonts w:cs="AlGhadTV"/>
          <w:sz w:val="32"/>
          <w:szCs w:val="32"/>
          <w:rtl/>
        </w:rPr>
        <w:t>عن عبدالله بن مسعود وأبي موسى الأشعري رضي الله عنهما قالا: قال رسول الله صلى الله عليه وسلم: (إن بين يدي الساعة أياما يرفع فيها العلم، وينزل فيها الجهل، ويكثر فيها الهرج) والهرج القتل،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112- </w:t>
      </w:r>
      <w:r w:rsidRPr="009249A0">
        <w:rPr>
          <w:rFonts w:cs="AlGhadTV"/>
          <w:sz w:val="32"/>
          <w:szCs w:val="32"/>
          <w:rtl/>
        </w:rPr>
        <w:t>عن مَعْقِل بن يسار رضي الله عنه أن رسول الله صلى الله عليه وسلم قال: (العبادة في الهرج كهجرة إلي)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113- </w:t>
      </w:r>
      <w:r w:rsidRPr="009249A0">
        <w:rPr>
          <w:rFonts w:cs="AlGhadTV"/>
          <w:sz w:val="32"/>
          <w:szCs w:val="32"/>
          <w:rtl/>
        </w:rPr>
        <w:t>عن أبي هريرة رضي الله عنه أن رسول الله صلى الله عليه وسلم قال: (بادروا بالأعمال فتنا كقطع الليل المظلم، يصبح الرجل مؤمنا ويمسي كافرا، أو يمسي مؤمنا ويصبح كافرا، يبيع دينه بعرَضٍ من الدنيا)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114- </w:t>
      </w:r>
      <w:r w:rsidRPr="009249A0">
        <w:rPr>
          <w:rFonts w:cs="AlGhadTV"/>
          <w:sz w:val="32"/>
          <w:szCs w:val="32"/>
          <w:rtl/>
        </w:rPr>
        <w:t>عن أبي هريرة رضي الله عنه أن رسول الله صلى الله عليه وسلم قال: (من دعا إلى هدى كان له من الأجر مثل أجور من تبعه لا ينقص ذلك من أجورهم شيئاً ومن دعا إلى ضلالة كان عليه من الإثم مثل آثام من تبعه لا ينقص ذلك من آثامهم شيئاً)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115- </w:t>
      </w:r>
      <w:r w:rsidRPr="009249A0">
        <w:rPr>
          <w:rFonts w:cs="AlGhadTV"/>
          <w:sz w:val="32"/>
          <w:szCs w:val="32"/>
          <w:rtl/>
        </w:rPr>
        <w:t>عن عائشة رضي الله عنه عن النبي صلى الله عليه وسلم قال: (من أحدث في أمرنا هذا ما ليس منه فهو رد)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116- </w:t>
      </w:r>
      <w:r w:rsidRPr="009249A0">
        <w:rPr>
          <w:rFonts w:cs="AlGhadTV"/>
          <w:sz w:val="32"/>
          <w:szCs w:val="32"/>
          <w:rtl/>
        </w:rPr>
        <w:t>عن أبي سعيد الخدري رضي الله عنه أن النبي صلى الله عليه وسلم قال: (لتتبعن سَنَن من قبلَكم شِبرا بشبر، وذراعا بذراع، حتى لو سلكوا جُحر ضبٍ لسلكتموه</w:t>
      </w:r>
      <w:proofErr w:type="gramStart"/>
      <w:r w:rsidRPr="009249A0">
        <w:rPr>
          <w:rFonts w:cs="AlGhadTV"/>
          <w:sz w:val="32"/>
          <w:szCs w:val="32"/>
          <w:rtl/>
        </w:rPr>
        <w:t>)،</w:t>
      </w:r>
      <w:proofErr w:type="gramEnd"/>
      <w:r w:rsidRPr="009249A0">
        <w:rPr>
          <w:rFonts w:cs="AlGhadTV"/>
          <w:sz w:val="32"/>
          <w:szCs w:val="32"/>
          <w:rtl/>
        </w:rPr>
        <w:t xml:space="preserve"> قلنا يا رسول الله: اليهود، والنصارى قال: (فمن؟!)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117- </w:t>
      </w:r>
      <w:r w:rsidRPr="009249A0">
        <w:rPr>
          <w:rFonts w:cs="AlGhadTV"/>
          <w:sz w:val="32"/>
          <w:szCs w:val="32"/>
          <w:rtl/>
        </w:rPr>
        <w:t>عن المستورد بن شداد رضي الله عنه قال: قال رسول الله صلى الله عليه وسلم</w:t>
      </w:r>
      <w:r w:rsidRPr="009249A0">
        <w:rPr>
          <w:rFonts w:cs="AlGhadTV"/>
          <w:sz w:val="32"/>
          <w:szCs w:val="32"/>
        </w:rPr>
        <w:t>: (</w:t>
      </w:r>
      <w:r w:rsidRPr="009249A0">
        <w:rPr>
          <w:rFonts w:cs="AlGhadTV"/>
          <w:sz w:val="32"/>
          <w:szCs w:val="32"/>
          <w:rtl/>
        </w:rPr>
        <w:t>والله ما الدنيا في الآخرة إلا مثل ما يجعل أحدكم إصبعه في اليم، فلينظر بم تَرجِع؟)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118- </w:t>
      </w:r>
      <w:r w:rsidRPr="009249A0">
        <w:rPr>
          <w:rFonts w:cs="AlGhadTV"/>
          <w:sz w:val="32"/>
          <w:szCs w:val="32"/>
          <w:rtl/>
        </w:rPr>
        <w:t xml:space="preserve">عن أبي هريرة رضي الله عنه </w:t>
      </w:r>
      <w:proofErr w:type="gramStart"/>
      <w:r w:rsidRPr="009249A0">
        <w:rPr>
          <w:rFonts w:cs="AlGhadTV"/>
          <w:sz w:val="32"/>
          <w:szCs w:val="32"/>
          <w:rtl/>
        </w:rPr>
        <w:t>قال:</w:t>
      </w:r>
      <w:proofErr w:type="gramEnd"/>
      <w:r w:rsidRPr="009249A0">
        <w:rPr>
          <w:rFonts w:cs="AlGhadTV"/>
          <w:sz w:val="32"/>
          <w:szCs w:val="32"/>
          <w:rtl/>
        </w:rPr>
        <w:t>( ما عاب النبي صلى الله عليه وسلم طعاماً قطُّ، إن اشتهاه أكله وإن كرهه تركه)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119- </w:t>
      </w:r>
      <w:r w:rsidRPr="009249A0">
        <w:rPr>
          <w:rFonts w:cs="AlGhadTV"/>
          <w:sz w:val="32"/>
          <w:szCs w:val="32"/>
          <w:rtl/>
        </w:rPr>
        <w:t>عن أنس بن مالك رضي الله عنه قال: كنا عند عمر بن الخطاب فقال: "نُهينا عن التكلف"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120- </w:t>
      </w:r>
      <w:r w:rsidRPr="009249A0">
        <w:rPr>
          <w:rFonts w:cs="AlGhadTV"/>
          <w:sz w:val="32"/>
          <w:szCs w:val="32"/>
          <w:rtl/>
        </w:rPr>
        <w:t>عن أبي هريرة رضي الله عنه أن رسول الله صلى الله عليه وسلم قال: (ما نقصت صدقة من مال، وما زاد الله عبداً بعفوٍ إلا عزاً، وما تواضع أحد لله إلا رفعه الله)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121- </w:t>
      </w:r>
      <w:r w:rsidRPr="009249A0">
        <w:rPr>
          <w:rFonts w:cs="AlGhadTV"/>
          <w:sz w:val="32"/>
          <w:szCs w:val="32"/>
          <w:rtl/>
        </w:rPr>
        <w:t>عن عائشة رضي الله عنه عن النبي صلى الله عليه وسلم قال: (من نذر أن يطيع الله فليطعه، ومن نذر أن يعصيه فلا يعصه)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122- </w:t>
      </w:r>
      <w:r w:rsidRPr="009249A0">
        <w:rPr>
          <w:rFonts w:cs="AlGhadTV"/>
          <w:sz w:val="32"/>
          <w:szCs w:val="32"/>
          <w:rtl/>
        </w:rPr>
        <w:t>عن ابن عباس رضي الله عنهما قال: قال رسول الله صلى الله عليه وسلم: (نعمتان مغبون فيهما كثير من الناس: الصحة والفراغ)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123- </w:t>
      </w:r>
      <w:r w:rsidRPr="009249A0">
        <w:rPr>
          <w:rFonts w:cs="AlGhadTV"/>
          <w:sz w:val="32"/>
          <w:szCs w:val="32"/>
          <w:rtl/>
        </w:rPr>
        <w:t>عن صهيب رضي الله عنه قال: قال رسول الله صلى الله عليه وسلم: (عجبا لأمر المؤمن، إن أمره كله خير، وليس ذاك لأحد إلا للمؤمن، إن أصابته سراء شكر، فكان خيرا له، وإن أصابته ضراء، صبر فكان خيرا 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124- </w:t>
      </w:r>
      <w:r w:rsidRPr="009249A0">
        <w:rPr>
          <w:rFonts w:cs="AlGhadTV"/>
          <w:sz w:val="32"/>
          <w:szCs w:val="32"/>
          <w:rtl/>
        </w:rPr>
        <w:t>عن أنس رضي الله عنه عن النبي صلى الله عليه وسلم أنه قال: (إنما الصبر عند الصدمة الأولى)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125- </w:t>
      </w:r>
      <w:r w:rsidRPr="009249A0">
        <w:rPr>
          <w:rFonts w:cs="AlGhadTV"/>
          <w:sz w:val="32"/>
          <w:szCs w:val="32"/>
          <w:rtl/>
        </w:rPr>
        <w:t xml:space="preserve">عن أبي هريرة رضي الله عنه قال: قال رسول الله صلى الله عليه وسلم: قال الله </w:t>
      </w:r>
      <w:r w:rsidRPr="009249A0">
        <w:rPr>
          <w:rFonts w:cs="AlGhadTV"/>
          <w:sz w:val="32"/>
          <w:szCs w:val="32"/>
        </w:rPr>
        <w:t>(</w:t>
      </w:r>
      <w:r w:rsidRPr="009249A0">
        <w:rPr>
          <w:rFonts w:cs="AlGhadTV"/>
          <w:sz w:val="32"/>
          <w:szCs w:val="32"/>
          <w:rtl/>
        </w:rPr>
        <w:t>أعددت لعبادي الصالحين ما لا عين رأت، ولا أذن سمعت، ولا خطر على قلب بشر، فاقرءوا إن شئتم: {فلا تعلم نفسٌ ما أُخفي لهم من قُرة أعيُن})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126- </w:t>
      </w:r>
      <w:r w:rsidRPr="009249A0">
        <w:rPr>
          <w:rFonts w:cs="AlGhadTV"/>
          <w:sz w:val="32"/>
          <w:szCs w:val="32"/>
          <w:rtl/>
        </w:rPr>
        <w:t>عن عائشة رضي الله عنه عن النبي صلى الله عليه وسلم قال: (أحب العمل إلى الله ما داوم عليه صاحبه وإن قلّ)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127- </w:t>
      </w:r>
      <w:r w:rsidRPr="009249A0">
        <w:rPr>
          <w:rFonts w:cs="AlGhadTV"/>
          <w:sz w:val="32"/>
          <w:szCs w:val="32"/>
          <w:rtl/>
        </w:rPr>
        <w:t>عن أبي هريرة رضي الله عنه أن رسول الله صلى الله عليه وسلم قال: (سبق المفردون) قالوا: وما المفردون يا رسول الله؟ قال: (الذاكرون الله كثيراً والذاكرات)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128- </w:t>
      </w:r>
      <w:r w:rsidRPr="009249A0">
        <w:rPr>
          <w:rFonts w:cs="AlGhadTV"/>
          <w:sz w:val="32"/>
          <w:szCs w:val="32"/>
          <w:rtl/>
        </w:rPr>
        <w:t>عن أبي هريرة وأبي سعيد الخدري رضي الله عنهما عن النبي صلى الله عليه وسلم قال: (لا يقعد قوم يذكرون الله عز وجل إلا حفتهم الملائكة، وغشيتهم الرحمة، ونزلت عليهم السكينة، وذكرهم الله فيمن عنده)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129- </w:t>
      </w:r>
      <w:r w:rsidRPr="009249A0">
        <w:rPr>
          <w:rFonts w:cs="AlGhadTV"/>
          <w:sz w:val="32"/>
          <w:szCs w:val="32"/>
          <w:rtl/>
        </w:rPr>
        <w:t>عن أبي موسى رضي الله عنه قال: قال رسول الله صلى الله عليه وسلم: (مَثَلُ الذي يذكر ربه والذي لا يذكر ربه مَثَلُ الحي والميت)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130- </w:t>
      </w:r>
      <w:r w:rsidRPr="009249A0">
        <w:rPr>
          <w:rFonts w:cs="AlGhadTV"/>
          <w:sz w:val="32"/>
          <w:szCs w:val="32"/>
          <w:rtl/>
        </w:rPr>
        <w:t>عن أبي هريرة رضي الله عنه قال: قال رسول الله صلى الله عليه وسلم: (كلمتان خفيفتان على اللسان، ثقيلتان في الميزان، حبيبتان إلى الرحمن، سبحان الله وبحمده، سبحان الله العظيم)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131- </w:t>
      </w:r>
      <w:r w:rsidRPr="009249A0">
        <w:rPr>
          <w:rFonts w:cs="AlGhadTV"/>
          <w:sz w:val="32"/>
          <w:szCs w:val="32"/>
          <w:rtl/>
        </w:rPr>
        <w:t>عن أبي هريرة رضي الله عنه أن رسول الله صلى الله عليه وسلم قال: (من قال</w:t>
      </w:r>
      <w:r w:rsidRPr="009249A0">
        <w:rPr>
          <w:rFonts w:cs="AlGhadTV"/>
          <w:sz w:val="32"/>
          <w:szCs w:val="32"/>
        </w:rPr>
        <w:t xml:space="preserve">: </w:t>
      </w:r>
      <w:r w:rsidRPr="009249A0">
        <w:rPr>
          <w:rFonts w:cs="AlGhadTV"/>
          <w:sz w:val="32"/>
          <w:szCs w:val="32"/>
          <w:rtl/>
        </w:rPr>
        <w:t>سبحان الله وبحمده، في يوم مائة مرة، حطت خطاياه، وإن كانت مثل زبد البحر</w:t>
      </w:r>
      <w:r w:rsidRPr="009249A0">
        <w:rPr>
          <w:rFonts w:cs="AlGhadTV"/>
          <w:sz w:val="32"/>
          <w:szCs w:val="32"/>
        </w:rPr>
        <w:t xml:space="preserve">) </w:t>
      </w:r>
      <w:r w:rsidRPr="009249A0">
        <w:rPr>
          <w:rFonts w:cs="AlGhadTV"/>
          <w:sz w:val="32"/>
          <w:szCs w:val="32"/>
          <w:rtl/>
        </w:rPr>
        <w:t>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132- </w:t>
      </w:r>
      <w:r w:rsidRPr="009249A0">
        <w:rPr>
          <w:rFonts w:cs="AlGhadTV"/>
          <w:sz w:val="32"/>
          <w:szCs w:val="32"/>
          <w:rtl/>
        </w:rPr>
        <w:t>عن أبي هريرة رضي الله عنه أن رسول الله صلى الله عليه وسلم قال: (لأن أقول</w:t>
      </w:r>
      <w:r w:rsidRPr="009249A0">
        <w:rPr>
          <w:rFonts w:cs="AlGhadTV"/>
          <w:sz w:val="32"/>
          <w:szCs w:val="32"/>
        </w:rPr>
        <w:t xml:space="preserve">: </w:t>
      </w:r>
      <w:r w:rsidRPr="009249A0">
        <w:rPr>
          <w:rFonts w:cs="AlGhadTV"/>
          <w:sz w:val="32"/>
          <w:szCs w:val="32"/>
          <w:rtl/>
        </w:rPr>
        <w:t>سبحان الله، والحمد لله، ولا إله إلا الله، والله أكبر أحب إلي مما طلعت عليه الشمس)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133- </w:t>
      </w:r>
      <w:r w:rsidRPr="009249A0">
        <w:rPr>
          <w:rFonts w:cs="AlGhadTV"/>
          <w:sz w:val="32"/>
          <w:szCs w:val="32"/>
          <w:rtl/>
        </w:rPr>
        <w:t>عن أنس رضي الله عنه عن النبي صلى الله عليه وسلم أنه قال: (إن الله ليرضى عن العبد يأكل الأكلة فيحمده عليها، ويشرب الشربة فيحمده عليها)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134- </w:t>
      </w:r>
      <w:r w:rsidRPr="009249A0">
        <w:rPr>
          <w:rFonts w:cs="AlGhadTV"/>
          <w:sz w:val="32"/>
          <w:szCs w:val="32"/>
          <w:rtl/>
        </w:rPr>
        <w:t>عن عائشة رضي الله عنه قالت: (كان النبي صلى الله عليه وسلم يذكر الله على كل أحيانه)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135- </w:t>
      </w:r>
      <w:r w:rsidRPr="009249A0">
        <w:rPr>
          <w:rFonts w:cs="AlGhadTV"/>
          <w:sz w:val="32"/>
          <w:szCs w:val="32"/>
          <w:rtl/>
        </w:rPr>
        <w:t>عن أنس رضي الله عنه قال: كان النبي صلى الله عليه وسلم إذا دخل الخلاء قال</w:t>
      </w:r>
      <w:r w:rsidRPr="009249A0">
        <w:rPr>
          <w:rFonts w:cs="AlGhadTV"/>
          <w:sz w:val="32"/>
          <w:szCs w:val="32"/>
        </w:rPr>
        <w:t>: (</w:t>
      </w:r>
      <w:r w:rsidRPr="009249A0">
        <w:rPr>
          <w:rFonts w:cs="AlGhadTV"/>
          <w:sz w:val="32"/>
          <w:szCs w:val="32"/>
          <w:rtl/>
        </w:rPr>
        <w:t>اللهم إني أعوذ بك من الخُبْث والخبائث)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136- </w:t>
      </w:r>
      <w:r w:rsidRPr="009249A0">
        <w:rPr>
          <w:rFonts w:cs="AlGhadTV"/>
          <w:sz w:val="32"/>
          <w:szCs w:val="32"/>
          <w:rtl/>
        </w:rPr>
        <w:t>عن أبي هريرة رضي الله عنه قال: قال رسول الله صلى الله عليه وسلم: (لا تُقبل صلاة أحدكم إذا أحدث حتى يتوضأ)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137- </w:t>
      </w:r>
      <w:r w:rsidRPr="009249A0">
        <w:rPr>
          <w:rFonts w:cs="AlGhadTV"/>
          <w:sz w:val="32"/>
          <w:szCs w:val="32"/>
          <w:rtl/>
        </w:rPr>
        <w:t>عن عثمان بن عفان رضي الله عنه قال: قال رسول الله صلى الله عليه وسلم: (من توضأ فأحسن الوضوء خرجت خطاياه من جسده حتى تخرج من تحت أظفاره)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138- </w:t>
      </w:r>
      <w:r w:rsidRPr="009249A0">
        <w:rPr>
          <w:rFonts w:cs="AlGhadTV"/>
          <w:sz w:val="32"/>
          <w:szCs w:val="32"/>
          <w:rtl/>
        </w:rPr>
        <w:t>عن أبي هريرة رضي الله عنه قال: سمعت النبي صلى الله عليه وسلم يقول: (إن أمتي يُدعون يوم القيامة غرا محجلين من آثار الوضوء)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139- </w:t>
      </w:r>
      <w:r w:rsidRPr="009249A0">
        <w:rPr>
          <w:rFonts w:cs="AlGhadTV"/>
          <w:sz w:val="32"/>
          <w:szCs w:val="32"/>
          <w:rtl/>
        </w:rPr>
        <w:t>عن أبي هريرة رضي الله عنه أن رسول الله صلى الله عليه وسلم قال: (ويل للأعقاب من النار)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140- </w:t>
      </w:r>
      <w:r w:rsidRPr="009249A0">
        <w:rPr>
          <w:rFonts w:cs="AlGhadTV"/>
          <w:sz w:val="32"/>
          <w:szCs w:val="32"/>
          <w:rtl/>
        </w:rPr>
        <w:t>عن أبي هريرة رضي الله عنه أن رسول الله صلى الله عليه وسلم قال: (إذا استيقظ أحدكم من نومه، فلا يغمس يده في الإناء حتى يغسلها ثلاثا، فإنه لا يدري أين باتت يده)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141- </w:t>
      </w:r>
      <w:r w:rsidRPr="009249A0">
        <w:rPr>
          <w:rFonts w:cs="AlGhadTV"/>
          <w:sz w:val="32"/>
          <w:szCs w:val="32"/>
          <w:rtl/>
        </w:rPr>
        <w:t xml:space="preserve">عن عائشة رضي الله عنه </w:t>
      </w:r>
      <w:proofErr w:type="gramStart"/>
      <w:r w:rsidRPr="009249A0">
        <w:rPr>
          <w:rFonts w:cs="AlGhadTV"/>
          <w:sz w:val="32"/>
          <w:szCs w:val="32"/>
          <w:rtl/>
        </w:rPr>
        <w:t>قالت:</w:t>
      </w:r>
      <w:proofErr w:type="gramEnd"/>
      <w:r w:rsidRPr="009249A0">
        <w:rPr>
          <w:rFonts w:cs="AlGhadTV"/>
          <w:sz w:val="32"/>
          <w:szCs w:val="32"/>
          <w:rtl/>
        </w:rPr>
        <w:t>( كان النبي صلى الله عليه وسلم يحب التيمن ما استطاع في شأنه كله في طهوره وترجله وتنعله)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142- </w:t>
      </w:r>
      <w:r w:rsidRPr="009249A0">
        <w:rPr>
          <w:rFonts w:cs="AlGhadTV"/>
          <w:sz w:val="32"/>
          <w:szCs w:val="32"/>
          <w:rtl/>
        </w:rPr>
        <w:t>عن عبدالله بن عمر رضي الله عنهما عن رسول الله صلى الله عليه وسلم قال: (إذا أكل أحدكم فليأكل بيمينه، وإذا شرب فليشرب بيمينه، فإن الشيطان يأكل بشماله، ويشرب بشماله)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143- </w:t>
      </w:r>
      <w:r w:rsidRPr="009249A0">
        <w:rPr>
          <w:rFonts w:cs="AlGhadTV"/>
          <w:sz w:val="32"/>
          <w:szCs w:val="32"/>
          <w:rtl/>
        </w:rPr>
        <w:t>عن أبي هريرة رضي الله عنه أن رسول الله صلى الله عليه وسلم قال: (من توضأ فليستنثر، ومن استجمر فليوتر)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144- </w:t>
      </w:r>
      <w:r w:rsidRPr="009249A0">
        <w:rPr>
          <w:rFonts w:cs="AlGhadTV"/>
          <w:sz w:val="32"/>
          <w:szCs w:val="32"/>
          <w:rtl/>
        </w:rPr>
        <w:t>عن أبي هريرة رضي الله عنه أن رسول الله صلى الله عليه وسلم قال: (لولا أن أشق على أمتي لأمرتهم بالسواك عند كل صلاة)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145- </w:t>
      </w:r>
      <w:r w:rsidRPr="009249A0">
        <w:rPr>
          <w:rFonts w:cs="AlGhadTV"/>
          <w:sz w:val="32"/>
          <w:szCs w:val="32"/>
          <w:rtl/>
        </w:rPr>
        <w:t>عن أبي هريرة رضي الله عنه عن رسول الله صلى الله عليه وسلم أنه قال: (الفطرة خمس: الاختتان، والاستحداد، وقص الشارب، وتقليم الأظفار، ونتف الإبط)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146- </w:t>
      </w:r>
      <w:r w:rsidRPr="009249A0">
        <w:rPr>
          <w:rFonts w:cs="AlGhadTV"/>
          <w:sz w:val="32"/>
          <w:szCs w:val="32"/>
          <w:rtl/>
        </w:rPr>
        <w:t>عن عبدالله بن عمر رضي الله عنهما أن رسول الله صلى الله عليه وسلم قال</w:t>
      </w:r>
      <w:r w:rsidRPr="009249A0">
        <w:rPr>
          <w:rFonts w:cs="AlGhadTV"/>
          <w:sz w:val="32"/>
          <w:szCs w:val="32"/>
        </w:rPr>
        <w:t>: (</w:t>
      </w:r>
      <w:r w:rsidRPr="009249A0">
        <w:rPr>
          <w:rFonts w:cs="AlGhadTV"/>
          <w:sz w:val="32"/>
          <w:szCs w:val="32"/>
          <w:rtl/>
        </w:rPr>
        <w:t>خالفوا المشركين: وفِّروا اللحى، وأحفوا الشوارب)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147- </w:t>
      </w:r>
      <w:r w:rsidRPr="009249A0">
        <w:rPr>
          <w:rFonts w:cs="AlGhadTV"/>
          <w:sz w:val="32"/>
          <w:szCs w:val="32"/>
          <w:rtl/>
        </w:rPr>
        <w:t xml:space="preserve">عن أبي هريرة رضي الله عنه أن رسول الله صلى الله عليه وسلم </w:t>
      </w:r>
      <w:proofErr w:type="gramStart"/>
      <w:r w:rsidRPr="009249A0">
        <w:rPr>
          <w:rFonts w:cs="AlGhadTV"/>
          <w:sz w:val="32"/>
          <w:szCs w:val="32"/>
          <w:rtl/>
        </w:rPr>
        <w:t>قال:</w:t>
      </w:r>
      <w:proofErr w:type="gramEnd"/>
      <w:r w:rsidRPr="009249A0">
        <w:rPr>
          <w:rFonts w:cs="AlGhadTV"/>
          <w:sz w:val="32"/>
          <w:szCs w:val="32"/>
          <w:rtl/>
        </w:rPr>
        <w:t>(التثاؤب من الشيطان فإذا تثاءب أحدكم فليرده ما استطاع)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148- </w:t>
      </w:r>
      <w:r w:rsidRPr="009249A0">
        <w:rPr>
          <w:rFonts w:cs="AlGhadTV"/>
          <w:sz w:val="32"/>
          <w:szCs w:val="32"/>
          <w:rtl/>
        </w:rPr>
        <w:t>عن أبي هريرة رضي الله عنه قال: قال رسول الله صلى الله عليه وسلم: (إذا وجد أحدكم في بطنه شيئا، فأشكل عليه أخرج منه شيء أم لا، فلا يخرجن من المسجد حتى يسمع صوتا، أو يجد ريحا)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149- </w:t>
      </w:r>
      <w:r w:rsidRPr="009249A0">
        <w:rPr>
          <w:rFonts w:cs="AlGhadTV"/>
          <w:sz w:val="32"/>
          <w:szCs w:val="32"/>
          <w:rtl/>
        </w:rPr>
        <w:t>عن أبي سعيد الخدري رضي الله عنه قال: قال رسول الله صلى الله عليه وسلم: (إذا سمعتم المؤذن فقولوا مثل ما يقول)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150- </w:t>
      </w:r>
      <w:r w:rsidRPr="009249A0">
        <w:rPr>
          <w:rFonts w:cs="AlGhadTV"/>
          <w:sz w:val="32"/>
          <w:szCs w:val="32"/>
          <w:rtl/>
        </w:rPr>
        <w:t>عن أنس بن مالك رضي الله عنه أن رسول الله صلى الله عليه وسلم قال: (من نسي صلاة فليصلها إذا ذكرها، لا كفارة لها إلا ذلك)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151- </w:t>
      </w:r>
      <w:r w:rsidRPr="009249A0">
        <w:rPr>
          <w:rFonts w:cs="AlGhadTV"/>
          <w:sz w:val="32"/>
          <w:szCs w:val="32"/>
          <w:rtl/>
        </w:rPr>
        <w:t>عن عبدالله بن مسعود رضي الله عنه قال: سألت النبي صلى الله عليه وسلم: أي العمل أحب إلى الله؟ قال: (الصلاة على وقتها)، قال: ثم أي؟ قال: (ثم بر الوالدين) قال: ثم أي؟ قال: (الجهاد في سبيل الله)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152- </w:t>
      </w:r>
      <w:r w:rsidRPr="009249A0">
        <w:rPr>
          <w:rFonts w:cs="AlGhadTV"/>
          <w:sz w:val="32"/>
          <w:szCs w:val="32"/>
          <w:rtl/>
        </w:rPr>
        <w:t>عن أبي هريرة رضي الله عنه أن رسول الله صلى الله عليه وسلم قال: (صلاة الجماعة أفضل من صلاة أحدكم وحده بخمسة وعشرين جزءا)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153- </w:t>
      </w:r>
      <w:r w:rsidRPr="009249A0">
        <w:rPr>
          <w:rFonts w:cs="AlGhadTV"/>
          <w:sz w:val="32"/>
          <w:szCs w:val="32"/>
          <w:rtl/>
        </w:rPr>
        <w:t>عن عثمان بن عفان رضي الله عنه قال: قال رسول الله صلى الله عليه وسلم: (من صلى العشاء في جماعة فكأنما قام نصف الليل، ومن صلى الصبح في جماعة فكأنما قام الليل كله)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154- </w:t>
      </w:r>
      <w:r w:rsidRPr="009249A0">
        <w:rPr>
          <w:rFonts w:cs="AlGhadTV"/>
          <w:sz w:val="32"/>
          <w:szCs w:val="32"/>
          <w:rtl/>
        </w:rPr>
        <w:t>عن أبي هريرة رضي الله عنه أن رسول الله صلى الله عليه وسلم قال: (من غدا إلى المسجد أو راح أعد الله له في الجنة نُزُلاً كلما غدا أو راح)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155- </w:t>
      </w:r>
      <w:r w:rsidRPr="009249A0">
        <w:rPr>
          <w:rFonts w:cs="AlGhadTV"/>
          <w:sz w:val="32"/>
          <w:szCs w:val="32"/>
          <w:rtl/>
        </w:rPr>
        <w:t>عن أبي حُمَيد أو عن أبي أُسَيد الساعدي رضي الله عنه قال: قال رسول الله صلى الله عليه وسلم: (إذا دخل أحدكم المسجد، فليقل: اللهم افتح لي أبواب رحمتك، وإذا خرج، فليقل: اللهم إني أسألك من فضلك)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156- </w:t>
      </w:r>
      <w:r w:rsidRPr="009249A0">
        <w:rPr>
          <w:rFonts w:cs="AlGhadTV"/>
          <w:sz w:val="32"/>
          <w:szCs w:val="32"/>
          <w:rtl/>
        </w:rPr>
        <w:t>عن أبي قتادة رضي الله عنه أن رسول الله صلى الله عليه وسلم قال: (إذا دخل أحدكم المسجد فليركع ركعتين قبل أن يجلس)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157- </w:t>
      </w:r>
      <w:r w:rsidRPr="009249A0">
        <w:rPr>
          <w:rFonts w:cs="AlGhadTV"/>
          <w:sz w:val="32"/>
          <w:szCs w:val="32"/>
          <w:rtl/>
        </w:rPr>
        <w:t>عن أبي هريرة رضي الله عنه أن رسول الله صلى الله عليه وسلم قال: (ألا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158- </w:t>
      </w:r>
      <w:r w:rsidRPr="009249A0">
        <w:rPr>
          <w:rFonts w:cs="AlGhadTV"/>
          <w:sz w:val="32"/>
          <w:szCs w:val="32"/>
          <w:rtl/>
        </w:rPr>
        <w:t>عن عبادة بن الصامت رضي الله عنه أن رسول الله صلى الله عليه وسلم قال: (لا صلاة لمن لم يقرأ بفاتحة الكتاب)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159- </w:t>
      </w:r>
      <w:r w:rsidRPr="009249A0">
        <w:rPr>
          <w:rFonts w:cs="AlGhadTV"/>
          <w:sz w:val="32"/>
          <w:szCs w:val="32"/>
          <w:rtl/>
        </w:rPr>
        <w:t>عن أنس بن مالك رضي الله عنه عن النبي صلى الله عليه وسلم قال: (اعتدلوا في السجود، ولا يبسط أحدكم ذراعيه انبساط الكلب)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160- </w:t>
      </w:r>
      <w:r w:rsidRPr="009249A0">
        <w:rPr>
          <w:rFonts w:cs="AlGhadTV"/>
          <w:sz w:val="32"/>
          <w:szCs w:val="32"/>
          <w:rtl/>
        </w:rPr>
        <w:t>عن أبي هريرة رضي الله عنه أن رسول الله صلى الله عليه وسلم قال: (أقرب ما يكون العبد من ربه وهو ساجد فأكثروا الدعاء)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161- </w:t>
      </w:r>
      <w:r w:rsidRPr="009249A0">
        <w:rPr>
          <w:rFonts w:cs="AlGhadTV"/>
          <w:sz w:val="32"/>
          <w:szCs w:val="32"/>
          <w:rtl/>
        </w:rPr>
        <w:t>عن أبي هريرة رضي الله عنه قال: قال رسول الله صلى الله عليه وسلم: (إذا فرغ أحدكم من التشهد الآخِر، فليتعوذ بالله من أربع: من عذاب جهنم، ومن عذاب القبر، ومن فتنة المحيا والممات، ومن شر المسيح الدجال)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162- </w:t>
      </w:r>
      <w:r w:rsidRPr="009249A0">
        <w:rPr>
          <w:rFonts w:cs="AlGhadTV"/>
          <w:sz w:val="32"/>
          <w:szCs w:val="32"/>
          <w:rtl/>
        </w:rPr>
        <w:t>عن ثوبان رضي الله عنه قال: كان رسول الله صلى الله عليه وسلمإذا انصرف من صلاته استغفر ثلاثا وقال: (اللهم أنت السلام ومنك السلام، تباركت ذا الجلال والإكرام)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163- </w:t>
      </w:r>
      <w:r w:rsidRPr="009249A0">
        <w:rPr>
          <w:rFonts w:cs="AlGhadTV"/>
          <w:sz w:val="32"/>
          <w:szCs w:val="32"/>
          <w:rtl/>
        </w:rPr>
        <w:t>عن أبي هريرة رضي الله عنه أن رسول الله صلى الله عليه وسلم قال: (الملائكة تصلي على أحدكم ما دام في مصلاه الذي صلى فيه ما لم يُحدث، تقول: اللهم اغفر له، اللهم ارحمه)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164- </w:t>
      </w:r>
      <w:r w:rsidRPr="009249A0">
        <w:rPr>
          <w:rFonts w:cs="AlGhadTV"/>
          <w:sz w:val="32"/>
          <w:szCs w:val="32"/>
          <w:rtl/>
        </w:rPr>
        <w:t>عن عبدالله بن مغفل رضي الله عنه قال: قال النبي صلى الله عليه وسلم: (بين كل أذانين صلاة، بين كل أذانين صلاة</w:t>
      </w:r>
      <w:proofErr w:type="gramStart"/>
      <w:r w:rsidRPr="009249A0">
        <w:rPr>
          <w:rFonts w:cs="AlGhadTV"/>
          <w:sz w:val="32"/>
          <w:szCs w:val="32"/>
          <w:rtl/>
        </w:rPr>
        <w:t>)،</w:t>
      </w:r>
      <w:proofErr w:type="gramEnd"/>
      <w:r w:rsidRPr="009249A0">
        <w:rPr>
          <w:rFonts w:cs="AlGhadTV"/>
          <w:sz w:val="32"/>
          <w:szCs w:val="32"/>
          <w:rtl/>
        </w:rPr>
        <w:t xml:space="preserve"> ثم قال في الثالثة: (لمن شاء)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165- </w:t>
      </w:r>
      <w:r w:rsidRPr="009249A0">
        <w:rPr>
          <w:rFonts w:cs="AlGhadTV"/>
          <w:sz w:val="32"/>
          <w:szCs w:val="32"/>
          <w:rtl/>
        </w:rPr>
        <w:t>عن أم حبيبة أم المؤمنين رضي الله عنها قالت: سمعت رسول الله صلى الله عليه وسلم يقول: (ما من عبدمسلم يصلي لله كل يوم ثنتي عشرة ركعة تطوعا، غير فريضة، إلا بنى الله له بيتا في الجنة)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166- </w:t>
      </w:r>
      <w:r w:rsidRPr="009249A0">
        <w:rPr>
          <w:rFonts w:cs="AlGhadTV"/>
          <w:sz w:val="32"/>
          <w:szCs w:val="32"/>
          <w:rtl/>
        </w:rPr>
        <w:t>عن عائشة رضي الله عنه قالت: (كان النبي صلى الله عليه وسلم لا يدعُ أربعاً قبل الظهر وركعتن قبل الغداة)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167- </w:t>
      </w:r>
      <w:r w:rsidRPr="009249A0">
        <w:rPr>
          <w:rFonts w:cs="AlGhadTV"/>
          <w:sz w:val="32"/>
          <w:szCs w:val="32"/>
          <w:rtl/>
        </w:rPr>
        <w:t>عن عائشة رضي الله عنه عن النبي صلى الله عليه وسلم قال: (ركعتا الفجر خير من الدنيا وما فيها)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168- </w:t>
      </w:r>
      <w:r w:rsidRPr="009249A0">
        <w:rPr>
          <w:rFonts w:cs="AlGhadTV"/>
          <w:sz w:val="32"/>
          <w:szCs w:val="32"/>
          <w:rtl/>
        </w:rPr>
        <w:t>عن أبي هريرة رضي الله عنه قال: أوصاني خليلي صلى الله عليه وسلم بثلاث</w:t>
      </w:r>
      <w:r w:rsidRPr="009249A0">
        <w:rPr>
          <w:rFonts w:cs="AlGhadTV"/>
          <w:sz w:val="32"/>
          <w:szCs w:val="32"/>
        </w:rPr>
        <w:t>: (</w:t>
      </w:r>
      <w:r w:rsidRPr="009249A0">
        <w:rPr>
          <w:rFonts w:cs="AlGhadTV"/>
          <w:sz w:val="32"/>
          <w:szCs w:val="32"/>
          <w:rtl/>
        </w:rPr>
        <w:t>صيام ثلاثة أيام من كل شهر، وركعتي الضحى، وأن أوتر قبل أن أنام)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169- </w:t>
      </w:r>
      <w:r w:rsidRPr="009249A0">
        <w:rPr>
          <w:rFonts w:cs="AlGhadTV"/>
          <w:sz w:val="32"/>
          <w:szCs w:val="32"/>
          <w:rtl/>
        </w:rPr>
        <w:t>عن ابن عمر رضي الله عنهما قال: قال رسول الله صلى الله عليه وسلم: (صلاة الليل مثنى مثنى، فإذا خشي أحدكم الصبح صلى ركعة واحدة توتر له ما قد صلى</w:t>
      </w:r>
      <w:r w:rsidRPr="009249A0">
        <w:rPr>
          <w:rFonts w:cs="AlGhadTV"/>
          <w:sz w:val="32"/>
          <w:szCs w:val="32"/>
        </w:rPr>
        <w:t xml:space="preserve">) </w:t>
      </w:r>
      <w:r w:rsidRPr="009249A0">
        <w:rPr>
          <w:rFonts w:cs="AlGhadTV"/>
          <w:sz w:val="32"/>
          <w:szCs w:val="32"/>
          <w:rtl/>
        </w:rPr>
        <w:t>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170- </w:t>
      </w:r>
      <w:r w:rsidRPr="009249A0">
        <w:rPr>
          <w:rFonts w:cs="AlGhadTV"/>
          <w:sz w:val="32"/>
          <w:szCs w:val="32"/>
          <w:rtl/>
        </w:rPr>
        <w:t>عن ابن عمر رضي الله عنهما أن رسول الله صلى الله عليه وسلم قال: (اجعلوا آخر صلاتكم بالليل وتراً)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171- </w:t>
      </w:r>
      <w:r w:rsidRPr="009249A0">
        <w:rPr>
          <w:rFonts w:cs="AlGhadTV"/>
          <w:sz w:val="32"/>
          <w:szCs w:val="32"/>
          <w:rtl/>
        </w:rPr>
        <w:t>عن أبي هريرة رضي الله عنه عن النبي صلى الله عليه وسلم قال: (إذا أقيمت الصلاة فلا صلاة إلا المكتوبة)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172- </w:t>
      </w:r>
      <w:r w:rsidRPr="009249A0">
        <w:rPr>
          <w:rFonts w:cs="AlGhadTV"/>
          <w:sz w:val="32"/>
          <w:szCs w:val="32"/>
          <w:rtl/>
        </w:rPr>
        <w:t xml:space="preserve">عن أبي هريرة رضي الله عنه أن رسول الله صلى الله عليه وسلم </w:t>
      </w:r>
      <w:proofErr w:type="gramStart"/>
      <w:r w:rsidRPr="009249A0">
        <w:rPr>
          <w:rFonts w:cs="AlGhadTV"/>
          <w:sz w:val="32"/>
          <w:szCs w:val="32"/>
          <w:rtl/>
        </w:rPr>
        <w:t>قال:</w:t>
      </w:r>
      <w:proofErr w:type="gramEnd"/>
      <w:r w:rsidRPr="009249A0">
        <w:rPr>
          <w:rFonts w:cs="AlGhadTV"/>
          <w:sz w:val="32"/>
          <w:szCs w:val="32"/>
          <w:rtl/>
        </w:rPr>
        <w:t>(من أدرك ركعة من الصلاة فقد أدرك الصلاة)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173- </w:t>
      </w:r>
      <w:r w:rsidRPr="009249A0">
        <w:rPr>
          <w:rFonts w:cs="AlGhadTV"/>
          <w:sz w:val="32"/>
          <w:szCs w:val="32"/>
          <w:rtl/>
        </w:rPr>
        <w:t>عن أبي هريرة رضي الله عنه قال: سمعت رسول الله صلى الله عليه وسلم يقول</w:t>
      </w:r>
      <w:r w:rsidRPr="009249A0">
        <w:rPr>
          <w:rFonts w:cs="AlGhadTV"/>
          <w:sz w:val="32"/>
          <w:szCs w:val="32"/>
        </w:rPr>
        <w:t>: (</w:t>
      </w:r>
      <w:r w:rsidRPr="009249A0">
        <w:rPr>
          <w:rFonts w:cs="AlGhadTV"/>
          <w:sz w:val="32"/>
          <w:szCs w:val="32"/>
          <w:rtl/>
        </w:rPr>
        <w:t>إذا أقيمت الصلاة، فلا تأتوها تسعون، وأتوها تمشون، عليكم السكينة، فما أدركتم فصلوا، وما فاتكم فأتموا)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174- </w:t>
      </w:r>
      <w:r w:rsidRPr="009249A0">
        <w:rPr>
          <w:rFonts w:cs="AlGhadTV"/>
          <w:sz w:val="32"/>
          <w:szCs w:val="32"/>
          <w:rtl/>
        </w:rPr>
        <w:t>عن أنس بن مالك رضي الله عنه عن النبي صلى الله عليه وسلم قال: (سووا صفوفكم، فإن تسوية الصفوف من إقامة الصلاة)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175- </w:t>
      </w:r>
      <w:r w:rsidRPr="009249A0">
        <w:rPr>
          <w:rFonts w:cs="AlGhadTV"/>
          <w:sz w:val="32"/>
          <w:szCs w:val="32"/>
          <w:rtl/>
        </w:rPr>
        <w:t>عن أبي هريرة رضي الله عنه أن النبي صلى الله عليه وسلم قال: (خير يوم طلعت عليه الشمس يوم الجمعة، فيه خلق آدم، وفيه أدخل الجنة، وفيه أخرج منها، ولا تقوم الساعة إلا في يوم الجمعة)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176- </w:t>
      </w:r>
      <w:r w:rsidRPr="009249A0">
        <w:rPr>
          <w:rFonts w:cs="AlGhadTV"/>
          <w:sz w:val="32"/>
          <w:szCs w:val="32"/>
          <w:rtl/>
        </w:rPr>
        <w:t>عن أبي هريرة رضي الله عنه أن رسول الله صلى الله عليه وسلم قال: (إذا قلت لصاحبك: أنصت، يوم الجمعة والإمام يخطب، فقد لغوت)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177- </w:t>
      </w:r>
      <w:r w:rsidRPr="009249A0">
        <w:rPr>
          <w:rFonts w:cs="AlGhadTV"/>
          <w:sz w:val="32"/>
          <w:szCs w:val="32"/>
          <w:rtl/>
        </w:rPr>
        <w:t>عن أبي هريرة رضي الله عنه قال: قال رسول الله صلى الله عليه وسلم: (من صام رمضان إيمانا واحتسابا، غفر له ما تقدم من ذنبه)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178- </w:t>
      </w:r>
      <w:r w:rsidRPr="009249A0">
        <w:rPr>
          <w:rFonts w:cs="AlGhadTV"/>
          <w:sz w:val="32"/>
          <w:szCs w:val="32"/>
          <w:rtl/>
        </w:rPr>
        <w:t xml:space="preserve">عن أبي هريرة رضي الله عنه أن رسول الله صلى الله عليه وسلم </w:t>
      </w:r>
      <w:proofErr w:type="gramStart"/>
      <w:r w:rsidRPr="009249A0">
        <w:rPr>
          <w:rFonts w:cs="AlGhadTV"/>
          <w:sz w:val="32"/>
          <w:szCs w:val="32"/>
          <w:rtl/>
        </w:rPr>
        <w:t>قال:</w:t>
      </w:r>
      <w:proofErr w:type="gramEnd"/>
      <w:r w:rsidRPr="009249A0">
        <w:rPr>
          <w:rFonts w:cs="AlGhadTV"/>
          <w:sz w:val="32"/>
          <w:szCs w:val="32"/>
          <w:rtl/>
        </w:rPr>
        <w:t>( أفضل الصيام بعد رمضان شهر الله المحرم، وأفضل الصلاة بعد الفريضة صلاة الليل</w:t>
      </w:r>
      <w:r w:rsidRPr="009249A0">
        <w:rPr>
          <w:rFonts w:cs="AlGhadTV"/>
          <w:sz w:val="32"/>
          <w:szCs w:val="32"/>
        </w:rPr>
        <w:t xml:space="preserve">) </w:t>
      </w:r>
      <w:r w:rsidRPr="009249A0">
        <w:rPr>
          <w:rFonts w:cs="AlGhadTV"/>
          <w:sz w:val="32"/>
          <w:szCs w:val="32"/>
          <w:rtl/>
        </w:rPr>
        <w:t>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179- </w:t>
      </w:r>
      <w:r w:rsidRPr="009249A0">
        <w:rPr>
          <w:rFonts w:cs="AlGhadTV"/>
          <w:sz w:val="32"/>
          <w:szCs w:val="32"/>
          <w:rtl/>
        </w:rPr>
        <w:t>عن أبي قتادة رضي الله عنه أن رسول الله صلى الله عليه وسلم قال: (ثلاث من كل شهر، ورمضان إلى رمضان، هذا صيام الدهر كله)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180- </w:t>
      </w:r>
      <w:r w:rsidRPr="009249A0">
        <w:rPr>
          <w:rFonts w:cs="AlGhadTV"/>
          <w:sz w:val="32"/>
          <w:szCs w:val="32"/>
          <w:rtl/>
        </w:rPr>
        <w:t>عن أبي هريرة رضي الله عنه أن رسول الله صلى الله عليه وسلم قال: (العمرة إلى العمرة كفارة لما بينهما، والحج المبرور ليس له جزاء إلا الجنة)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181- </w:t>
      </w:r>
      <w:r w:rsidRPr="009249A0">
        <w:rPr>
          <w:rFonts w:cs="AlGhadTV"/>
          <w:sz w:val="32"/>
          <w:szCs w:val="32"/>
          <w:rtl/>
        </w:rPr>
        <w:t>عن أبي هريرة رضي الله عنه قال: قال النبي صلى الله عليه وسلم: (من حج هذا البيت، فلم يرفث، ولم يفسق رجع كيوم ولدته أمه)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182- </w:t>
      </w:r>
      <w:r w:rsidRPr="009249A0">
        <w:rPr>
          <w:rFonts w:cs="AlGhadTV"/>
          <w:sz w:val="32"/>
          <w:szCs w:val="32"/>
          <w:rtl/>
        </w:rPr>
        <w:t>عن أبي هريرة رضي الله عنه أن رسول الله صلى الله عليه وسلم قال: (لقنوا موتاكم: لا إله إلا الله)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183- </w:t>
      </w:r>
      <w:r w:rsidRPr="009249A0">
        <w:rPr>
          <w:rFonts w:cs="AlGhadTV"/>
          <w:sz w:val="32"/>
          <w:szCs w:val="32"/>
          <w:rtl/>
        </w:rPr>
        <w:t>عن جابر رضي الله عنه قال: سمعت النبي صلى الله عليه وسلم قبل وفاته بثلاثٍ يقول: (لا يموتن أحدكم إلا وهو يُحسِن بالله الظن)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184- </w:t>
      </w:r>
      <w:r w:rsidRPr="009249A0">
        <w:rPr>
          <w:rFonts w:cs="AlGhadTV"/>
          <w:sz w:val="32"/>
          <w:szCs w:val="32"/>
          <w:rtl/>
        </w:rPr>
        <w:t>عن جابر رضي الله عنه قال: سمعت رسول الله صلى الله عليه وسلم يقول: (يُبعث كل عبدعلى ما مات عليه)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185- </w:t>
      </w:r>
      <w:r w:rsidRPr="009249A0">
        <w:rPr>
          <w:rFonts w:cs="AlGhadTV"/>
          <w:sz w:val="32"/>
          <w:szCs w:val="32"/>
          <w:rtl/>
        </w:rPr>
        <w:t>عن أبي هريرة رضي الله عنه عن النبي صلى الله عليه وسلم قال: (أسرعوا بالجنازة، فإن تك صالحة فخير تقدمونها، وإن يك سوى ذلك، فشر تضعونه عن رقابكم)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186- </w:t>
      </w:r>
      <w:r w:rsidRPr="009249A0">
        <w:rPr>
          <w:rFonts w:cs="AlGhadTV"/>
          <w:sz w:val="32"/>
          <w:szCs w:val="32"/>
          <w:rtl/>
        </w:rPr>
        <w:t>عن أنس رضي الله عنه عن النبي صلى الله عليه وسلم أنه قال: (يتبع الميت ثلاثة فيرجع اثنان ويبقى معه واحد، يتبعه أهله وماله وعمله، فيرجع أهله وماله، ويبقى عمله)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187- </w:t>
      </w:r>
      <w:r w:rsidRPr="009249A0">
        <w:rPr>
          <w:rFonts w:cs="AlGhadTV"/>
          <w:sz w:val="32"/>
          <w:szCs w:val="32"/>
          <w:rtl/>
        </w:rPr>
        <w:t>عن أبي هريرة رضي الله عنه أن رسول الله صلى الله عليه وسلم قال: (من شهد الجنازة حتى يصلي عليها فله قيراط، ومن شهدها حتى تدفن فله قيراطان) قيل</w:t>
      </w:r>
      <w:r w:rsidRPr="009249A0">
        <w:rPr>
          <w:rFonts w:cs="AlGhadTV"/>
          <w:sz w:val="32"/>
          <w:szCs w:val="32"/>
        </w:rPr>
        <w:t xml:space="preserve">: </w:t>
      </w:r>
      <w:r w:rsidRPr="009249A0">
        <w:rPr>
          <w:rFonts w:cs="AlGhadTV"/>
          <w:sz w:val="32"/>
          <w:szCs w:val="32"/>
          <w:rtl/>
        </w:rPr>
        <w:t>وما القيراطان؟ قال: (مثل الجبلين العظيمين)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188- </w:t>
      </w:r>
      <w:r w:rsidRPr="009249A0">
        <w:rPr>
          <w:rFonts w:cs="AlGhadTV"/>
          <w:sz w:val="32"/>
          <w:szCs w:val="32"/>
          <w:rtl/>
        </w:rPr>
        <w:t>عن أبي هريرة رضي الله عنه أن رسول الله صلى الله عليه وسلم قال: (إذا مات الإنسان انقطع عمله إلا من ثلاث: صدقة جارية، أو علم ينتفع به، أو ولد صالح يدعو له)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189- </w:t>
      </w:r>
      <w:r w:rsidRPr="009249A0">
        <w:rPr>
          <w:rFonts w:cs="AlGhadTV"/>
          <w:sz w:val="32"/>
          <w:szCs w:val="32"/>
          <w:rtl/>
        </w:rPr>
        <w:t>عن ابن عمر رضي الله عنهما أن رسول الله صلى الله عليه وسلم قال: (إن أحدكم إذا مات عُرض عليه مقعدُه بالغداة والعشي، إن كان من أهل الجنة فمن أهل الجنة، وإن كان من أهل النار فمن أهل النار، يقال: هذا مقعدك، حتى يبعثك الله إليه يوم القيامة)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190- </w:t>
      </w:r>
      <w:r w:rsidRPr="009249A0">
        <w:rPr>
          <w:rFonts w:cs="AlGhadTV"/>
          <w:sz w:val="32"/>
          <w:szCs w:val="32"/>
          <w:rtl/>
        </w:rPr>
        <w:t>عن عائشة رضي الله عنها قالت: قال النبي صلى الله عليه وسلم: (لا تسبوا الأموات، فإنهم قد أفضوا إلى ما قدموا) رواه البخاري</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191- </w:t>
      </w:r>
      <w:r w:rsidRPr="009249A0">
        <w:rPr>
          <w:rFonts w:cs="AlGhadTV"/>
          <w:sz w:val="32"/>
          <w:szCs w:val="32"/>
          <w:rtl/>
        </w:rPr>
        <w:t>عن المغيرة بن شعبة رضي الله عنه عن النبي صلى الله عليه وسلم قال: (لا يزال طائفة من أمتي ظاهرين، حتى يأتيهم أمر الله وهم ظاهرون)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192- </w:t>
      </w:r>
      <w:r w:rsidRPr="009249A0">
        <w:rPr>
          <w:rFonts w:cs="AlGhadTV"/>
          <w:sz w:val="32"/>
          <w:szCs w:val="32"/>
          <w:rtl/>
        </w:rPr>
        <w:t>عن أبي هريرة رضي الله عنه قال: قال رسول الله صلى الله عليه وسلم: (بدأ الإسلام غريبا، وسيعود كما بدأ غريبا، فطوبى للغرباء)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193- </w:t>
      </w:r>
      <w:r w:rsidRPr="009249A0">
        <w:rPr>
          <w:rFonts w:cs="AlGhadTV"/>
          <w:sz w:val="32"/>
          <w:szCs w:val="32"/>
          <w:rtl/>
        </w:rPr>
        <w:t>عن أبي موسى الأشعري رضي الله عنه أن رسول الله صلى الله عليه وسلم قال: (من قاتل لتكون كلمةُ الله هي العليا، فهو في سبيل الله)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194- </w:t>
      </w:r>
      <w:r w:rsidRPr="009249A0">
        <w:rPr>
          <w:rFonts w:cs="AlGhadTV"/>
          <w:sz w:val="32"/>
          <w:szCs w:val="32"/>
          <w:rtl/>
        </w:rPr>
        <w:t>عن أبي هريرة رضي الله عنه قال: قال رسول الله صلى الله عليه وسلم: (من مات ولم يغز، ولم يحدث به نفسه، مات على شُعبةٍ من نفاق)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195- </w:t>
      </w:r>
      <w:r w:rsidRPr="009249A0">
        <w:rPr>
          <w:rFonts w:cs="AlGhadTV"/>
          <w:sz w:val="32"/>
          <w:szCs w:val="32"/>
          <w:rtl/>
        </w:rPr>
        <w:t>عن سهل بن حَنيف رضي الله عنه قال: قال رسول الله صلى الله عليه وسلم: (من سأل الله تعالى الشهادة بصدق بلَّغه الله منازل الشهداء وإن مات على فراشه</w:t>
      </w:r>
      <w:r w:rsidRPr="009249A0">
        <w:rPr>
          <w:rFonts w:cs="AlGhadTV"/>
          <w:sz w:val="32"/>
          <w:szCs w:val="32"/>
        </w:rPr>
        <w:t xml:space="preserve">) </w:t>
      </w:r>
      <w:r w:rsidRPr="009249A0">
        <w:rPr>
          <w:rFonts w:cs="AlGhadTV"/>
          <w:sz w:val="32"/>
          <w:szCs w:val="32"/>
          <w:rtl/>
        </w:rPr>
        <w:t>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196- </w:t>
      </w:r>
      <w:r w:rsidRPr="009249A0">
        <w:rPr>
          <w:rFonts w:cs="AlGhadTV"/>
          <w:sz w:val="32"/>
          <w:szCs w:val="32"/>
          <w:rtl/>
        </w:rPr>
        <w:t>عن أبي هريرة رضي الله عنه عن رسول الله صلى الله عليه وسلم قال: (لا تقوم الساعة حتى تقاتلوا اليهود، حتى يقول الحجر وراءه اليهودي: يا مسلم، هذا يهودي ورائي فاقتله)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197- </w:t>
      </w:r>
      <w:r w:rsidRPr="009249A0">
        <w:rPr>
          <w:rFonts w:cs="AlGhadTV"/>
          <w:sz w:val="32"/>
          <w:szCs w:val="32"/>
          <w:rtl/>
        </w:rPr>
        <w:t>عن ابن عمر رضي الله عنه أن رسول الله صلى الله عليه وسلم قال: (إن الغادر يُنصب له لواء يوم القيامة، فيقال: هذه غدرة فلان بن فلان) رواه البخاري ومسلم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198- </w:t>
      </w:r>
      <w:r w:rsidRPr="009249A0">
        <w:rPr>
          <w:rFonts w:cs="AlGhadTV"/>
          <w:sz w:val="32"/>
          <w:szCs w:val="32"/>
          <w:rtl/>
        </w:rPr>
        <w:t>عن عبدالله بن مسعود رضي الله عنه عن النبي صلى الله عليه وسلم أنه كان يقول</w:t>
      </w:r>
      <w:r w:rsidRPr="009249A0">
        <w:rPr>
          <w:rFonts w:cs="AlGhadTV"/>
          <w:sz w:val="32"/>
          <w:szCs w:val="32"/>
        </w:rPr>
        <w:t>: (</w:t>
      </w:r>
      <w:r w:rsidRPr="009249A0">
        <w:rPr>
          <w:rFonts w:cs="AlGhadTV"/>
          <w:sz w:val="32"/>
          <w:szCs w:val="32"/>
          <w:rtl/>
        </w:rPr>
        <w:t>اللهم إني أسألك الهدى والتقى، والعفاف والغنى)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199- </w:t>
      </w:r>
      <w:r w:rsidRPr="009249A0">
        <w:rPr>
          <w:rFonts w:cs="AlGhadTV"/>
          <w:sz w:val="32"/>
          <w:szCs w:val="32"/>
          <w:rtl/>
        </w:rPr>
        <w:t>عن أبي هريرة رضي الله عنه قال: كان رسول الله صلى الله عليه وسلم يقول</w:t>
      </w:r>
      <w:r w:rsidRPr="009249A0">
        <w:rPr>
          <w:rFonts w:cs="AlGhadTV"/>
          <w:sz w:val="32"/>
          <w:szCs w:val="32"/>
        </w:rPr>
        <w:t>: (</w:t>
      </w:r>
      <w:r w:rsidRPr="009249A0">
        <w:rPr>
          <w:rFonts w:cs="AlGhadTV"/>
          <w:sz w:val="32"/>
          <w:szCs w:val="32"/>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 رواه مسلم</w:t>
      </w:r>
    </w:p>
    <w:p w:rsidR="009249A0" w:rsidRPr="009249A0" w:rsidRDefault="009249A0" w:rsidP="009249A0">
      <w:pPr>
        <w:pStyle w:val="NormalWeb"/>
        <w:bidi/>
        <w:jc w:val="both"/>
        <w:rPr>
          <w:rFonts w:cs="AlGhadTV"/>
          <w:sz w:val="32"/>
          <w:szCs w:val="32"/>
        </w:rPr>
      </w:pPr>
      <w:r w:rsidRPr="009249A0">
        <w:rPr>
          <w:rFonts w:cs="AlGhadTV"/>
          <w:sz w:val="32"/>
          <w:szCs w:val="32"/>
        </w:rPr>
        <w:t> </w:t>
      </w:r>
    </w:p>
    <w:p w:rsidR="009249A0" w:rsidRPr="009249A0" w:rsidRDefault="009249A0" w:rsidP="009249A0">
      <w:pPr>
        <w:pStyle w:val="NormalWeb"/>
        <w:bidi/>
        <w:jc w:val="both"/>
        <w:rPr>
          <w:rFonts w:cs="AlGhadTV"/>
          <w:sz w:val="32"/>
          <w:szCs w:val="32"/>
        </w:rPr>
      </w:pPr>
      <w:r w:rsidRPr="009249A0">
        <w:rPr>
          <w:rFonts w:cs="AlGhadTV"/>
          <w:color w:val="3366FF"/>
          <w:sz w:val="32"/>
          <w:szCs w:val="32"/>
        </w:rPr>
        <w:t xml:space="preserve">200- </w:t>
      </w:r>
      <w:r w:rsidRPr="009249A0">
        <w:rPr>
          <w:rFonts w:cs="AlGhadTV"/>
          <w:sz w:val="32"/>
          <w:szCs w:val="32"/>
          <w:rtl/>
        </w:rPr>
        <w:t>عن أنس رضي الله عنه قال: كان أكثر دعاء النبي صلى الله عليه وسلم: (اللهم ربنا آتنا في الدنيا حسنة وفي الآخرة حسنة وقنا عذاب النار) رواه البخاري ومسلم</w:t>
      </w:r>
    </w:p>
    <w:sectPr w:rsidR="009249A0" w:rsidRPr="009249A0"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E0205"/>
    <w:rsid w:val="001F6412"/>
    <w:rsid w:val="0021611A"/>
    <w:rsid w:val="0025091E"/>
    <w:rsid w:val="002643E4"/>
    <w:rsid w:val="002B36DF"/>
    <w:rsid w:val="00330F15"/>
    <w:rsid w:val="00345AD1"/>
    <w:rsid w:val="00461983"/>
    <w:rsid w:val="004A7DD7"/>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249A0"/>
    <w:rsid w:val="00960FFC"/>
    <w:rsid w:val="009C241D"/>
    <w:rsid w:val="00A0766F"/>
    <w:rsid w:val="00A221D5"/>
    <w:rsid w:val="00A80172"/>
    <w:rsid w:val="00A95A62"/>
    <w:rsid w:val="00A962A9"/>
    <w:rsid w:val="00B03E79"/>
    <w:rsid w:val="00B06F78"/>
    <w:rsid w:val="00BA5641"/>
    <w:rsid w:val="00C377C8"/>
    <w:rsid w:val="00C61F1A"/>
    <w:rsid w:val="00C930AD"/>
    <w:rsid w:val="00CA4DF1"/>
    <w:rsid w:val="00CF1BC1"/>
    <w:rsid w:val="00D27468"/>
    <w:rsid w:val="00D866B3"/>
    <w:rsid w:val="00D900D0"/>
    <w:rsid w:val="00E03696"/>
    <w:rsid w:val="00E052E8"/>
    <w:rsid w:val="00ED72A9"/>
    <w:rsid w:val="00EE6F91"/>
    <w:rsid w:val="00F02AE4"/>
    <w:rsid w:val="00F36B79"/>
    <w:rsid w:val="00F8717D"/>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508">
      <w:bodyDiv w:val="1"/>
      <w:marLeft w:val="0"/>
      <w:marRight w:val="0"/>
      <w:marTop w:val="0"/>
      <w:marBottom w:val="0"/>
      <w:divBdr>
        <w:top w:val="none" w:sz="0" w:space="0" w:color="auto"/>
        <w:left w:val="none" w:sz="0" w:space="0" w:color="auto"/>
        <w:bottom w:val="none" w:sz="0" w:space="0" w:color="auto"/>
        <w:right w:val="none" w:sz="0" w:space="0" w:color="auto"/>
      </w:divBdr>
      <w:divsChild>
        <w:div w:id="612857648">
          <w:marLeft w:val="0"/>
          <w:marRight w:val="0"/>
          <w:marTop w:val="0"/>
          <w:marBottom w:val="0"/>
          <w:divBdr>
            <w:top w:val="none" w:sz="0" w:space="0" w:color="auto"/>
            <w:left w:val="none" w:sz="0" w:space="0" w:color="auto"/>
            <w:bottom w:val="none" w:sz="0" w:space="0" w:color="auto"/>
            <w:right w:val="none" w:sz="0" w:space="0" w:color="auto"/>
          </w:divBdr>
          <w:divsChild>
            <w:div w:id="1358694918">
              <w:marLeft w:val="0"/>
              <w:marRight w:val="0"/>
              <w:marTop w:val="0"/>
              <w:marBottom w:val="0"/>
              <w:divBdr>
                <w:top w:val="none" w:sz="0" w:space="0" w:color="auto"/>
                <w:left w:val="none" w:sz="0" w:space="0" w:color="auto"/>
                <w:bottom w:val="none" w:sz="0" w:space="0" w:color="auto"/>
                <w:right w:val="none" w:sz="0" w:space="0" w:color="auto"/>
              </w:divBdr>
              <w:divsChild>
                <w:div w:id="1302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7386">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2">
          <w:marLeft w:val="0"/>
          <w:marRight w:val="0"/>
          <w:marTop w:val="0"/>
          <w:marBottom w:val="0"/>
          <w:divBdr>
            <w:top w:val="none" w:sz="0" w:space="0" w:color="auto"/>
            <w:left w:val="none" w:sz="0" w:space="0" w:color="auto"/>
            <w:bottom w:val="none" w:sz="0" w:space="0" w:color="auto"/>
            <w:right w:val="none" w:sz="0" w:space="0" w:color="auto"/>
          </w:divBdr>
          <w:divsChild>
            <w:div w:id="347146042">
              <w:marLeft w:val="0"/>
              <w:marRight w:val="0"/>
              <w:marTop w:val="0"/>
              <w:marBottom w:val="0"/>
              <w:divBdr>
                <w:top w:val="none" w:sz="0" w:space="0" w:color="auto"/>
                <w:left w:val="none" w:sz="0" w:space="0" w:color="auto"/>
                <w:bottom w:val="none" w:sz="0" w:space="0" w:color="auto"/>
                <w:right w:val="none" w:sz="0" w:space="0" w:color="auto"/>
              </w:divBdr>
              <w:divsChild>
                <w:div w:id="21443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1">
      <w:bodyDiv w:val="1"/>
      <w:marLeft w:val="0"/>
      <w:marRight w:val="0"/>
      <w:marTop w:val="0"/>
      <w:marBottom w:val="0"/>
      <w:divBdr>
        <w:top w:val="none" w:sz="0" w:space="0" w:color="auto"/>
        <w:left w:val="none" w:sz="0" w:space="0" w:color="auto"/>
        <w:bottom w:val="none" w:sz="0" w:space="0" w:color="auto"/>
        <w:right w:val="none" w:sz="0" w:space="0" w:color="auto"/>
      </w:divBdr>
      <w:divsChild>
        <w:div w:id="504521070">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none" w:sz="0" w:space="0" w:color="auto"/>
                <w:left w:val="none" w:sz="0" w:space="0" w:color="auto"/>
                <w:bottom w:val="none" w:sz="0" w:space="0" w:color="auto"/>
                <w:right w:val="none" w:sz="0" w:space="0" w:color="auto"/>
              </w:divBdr>
              <w:divsChild>
                <w:div w:id="93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441">
      <w:bodyDiv w:val="1"/>
      <w:marLeft w:val="0"/>
      <w:marRight w:val="0"/>
      <w:marTop w:val="0"/>
      <w:marBottom w:val="0"/>
      <w:divBdr>
        <w:top w:val="none" w:sz="0" w:space="0" w:color="auto"/>
        <w:left w:val="none" w:sz="0" w:space="0" w:color="auto"/>
        <w:bottom w:val="none" w:sz="0" w:space="0" w:color="auto"/>
        <w:right w:val="none" w:sz="0" w:space="0" w:color="auto"/>
      </w:divBdr>
      <w:divsChild>
        <w:div w:id="436296166">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619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55555485">
          <w:marLeft w:val="0"/>
          <w:marRight w:val="0"/>
          <w:marTop w:val="0"/>
          <w:marBottom w:val="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sChild>
                <w:div w:id="1500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5712</Words>
  <Characters>26337</Characters>
  <Application>Microsoft Office Word</Application>
  <DocSecurity>0</DocSecurity>
  <Lines>572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2015-04-11T12:24:00Z</cp:lastPrinted>
  <dcterms:created xsi:type="dcterms:W3CDTF">2015-04-11T12:42:00Z</dcterms:created>
  <dcterms:modified xsi:type="dcterms:W3CDTF">2015-04-11T12:42:00Z</dcterms:modified>
</cp:coreProperties>
</file>